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134F" w14:textId="6B6AF69E" w:rsidR="00B928AB" w:rsidRPr="00302AAD" w:rsidRDefault="00493A9D">
      <w:pPr>
        <w:rPr>
          <w:b/>
        </w:rPr>
      </w:pPr>
      <w:r w:rsidRPr="00302AAD">
        <w:rPr>
          <w:b/>
        </w:rPr>
        <w:t>2019</w:t>
      </w:r>
      <w:r w:rsidR="00B928AB" w:rsidRPr="00302AAD">
        <w:rPr>
          <w:b/>
        </w:rPr>
        <w:t xml:space="preserve"> NCLEX-RN Test Plan Categories </w:t>
      </w:r>
      <w:r w:rsidR="00477329" w:rsidRPr="00302AAD">
        <w:rPr>
          <w:b/>
        </w:rPr>
        <w:t>– Long Form</w:t>
      </w:r>
      <w:r w:rsidR="00376440">
        <w:rPr>
          <w:b/>
        </w:rPr>
        <w:t xml:space="preserve"> from </w:t>
      </w:r>
      <w:hyperlink r:id="rId7" w:history="1">
        <w:r w:rsidR="00376440" w:rsidRPr="00376440">
          <w:rPr>
            <w:rStyle w:val="Hyperlink"/>
            <w:b/>
          </w:rPr>
          <w:t>HealthySimulation.com</w:t>
        </w:r>
      </w:hyperlink>
      <w:bookmarkStart w:id="0" w:name="_GoBack"/>
      <w:bookmarkEnd w:id="0"/>
    </w:p>
    <w:p w14:paraId="7DF59450" w14:textId="13D38680" w:rsidR="00B928AB" w:rsidRPr="00376440" w:rsidRDefault="00376440">
      <w:pPr>
        <w:rPr>
          <w:bCs/>
        </w:rPr>
      </w:pPr>
      <w:r>
        <w:rPr>
          <w:bCs/>
        </w:rPr>
        <w:t>(</w:t>
      </w:r>
      <w:r w:rsidR="00B928AB" w:rsidRPr="00376440">
        <w:rPr>
          <w:bCs/>
        </w:rPr>
        <w:t>C</w:t>
      </w:r>
      <w:r w:rsidR="00012076" w:rsidRPr="00376440">
        <w:rPr>
          <w:bCs/>
        </w:rPr>
        <w:t xml:space="preserve">heck </w:t>
      </w:r>
      <w:r w:rsidRPr="00376440">
        <w:rPr>
          <w:bCs/>
        </w:rPr>
        <w:t xml:space="preserve">off </w:t>
      </w:r>
      <w:r w:rsidR="00012076" w:rsidRPr="00376440">
        <w:rPr>
          <w:bCs/>
        </w:rPr>
        <w:t xml:space="preserve">all areas included </w:t>
      </w:r>
      <w:r w:rsidRPr="00376440">
        <w:rPr>
          <w:bCs/>
        </w:rPr>
        <w:t xml:space="preserve">in </w:t>
      </w:r>
      <w:r w:rsidR="00012076" w:rsidRPr="00376440">
        <w:rPr>
          <w:bCs/>
        </w:rPr>
        <w:t>S</w:t>
      </w:r>
      <w:r w:rsidR="00B928AB" w:rsidRPr="00376440">
        <w:rPr>
          <w:bCs/>
        </w:rPr>
        <w:t>imulation</w:t>
      </w:r>
      <w:r w:rsidRPr="00376440">
        <w:rPr>
          <w:bCs/>
        </w:rPr>
        <w:t xml:space="preserve"> Scenario</w:t>
      </w:r>
      <w:r>
        <w:rPr>
          <w:bCs/>
        </w:rPr>
        <w:t>)</w:t>
      </w:r>
    </w:p>
    <w:p w14:paraId="5147C05D" w14:textId="77777777" w:rsidR="00B928AB" w:rsidRPr="00302AAD" w:rsidRDefault="00B928AB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40"/>
        <w:gridCol w:w="4290"/>
      </w:tblGrid>
      <w:tr w:rsidR="002157AD" w:rsidRPr="00302AAD" w14:paraId="3D4FC963" w14:textId="77777777" w:rsidTr="00EB6CFE">
        <w:tc>
          <w:tcPr>
            <w:tcW w:w="4340" w:type="dxa"/>
          </w:tcPr>
          <w:p w14:paraId="48ABA100" w14:textId="77777777" w:rsidR="002157AD" w:rsidRPr="00302AAD" w:rsidRDefault="002157AD">
            <w:pPr>
              <w:rPr>
                <w:b/>
              </w:rPr>
            </w:pPr>
            <w:r w:rsidRPr="00302AAD">
              <w:rPr>
                <w:b/>
              </w:rPr>
              <w:t>Scenario Name/Number</w:t>
            </w:r>
          </w:p>
        </w:tc>
        <w:tc>
          <w:tcPr>
            <w:tcW w:w="4290" w:type="dxa"/>
          </w:tcPr>
          <w:p w14:paraId="7B4C6872" w14:textId="77777777" w:rsidR="002157AD" w:rsidRPr="00302AAD" w:rsidRDefault="002157AD">
            <w:pPr>
              <w:rPr>
                <w:b/>
              </w:rPr>
            </w:pPr>
          </w:p>
        </w:tc>
      </w:tr>
      <w:tr w:rsidR="00575D67" w:rsidRPr="00302AAD" w14:paraId="7B1C7E0B" w14:textId="77777777" w:rsidTr="00EB6CFE">
        <w:tc>
          <w:tcPr>
            <w:tcW w:w="4340" w:type="dxa"/>
          </w:tcPr>
          <w:p w14:paraId="3877545B" w14:textId="0F1C7711" w:rsidR="00575D67" w:rsidRPr="00302AAD" w:rsidRDefault="00575D67">
            <w:pPr>
              <w:rPr>
                <w:b/>
              </w:rPr>
            </w:pPr>
            <w:r w:rsidRPr="00302AAD">
              <w:rPr>
                <w:b/>
              </w:rPr>
              <w:t>Course</w:t>
            </w:r>
          </w:p>
        </w:tc>
        <w:tc>
          <w:tcPr>
            <w:tcW w:w="4290" w:type="dxa"/>
          </w:tcPr>
          <w:p w14:paraId="54EBF4D5" w14:textId="77777777" w:rsidR="00575D67" w:rsidRPr="00302AAD" w:rsidRDefault="00575D67">
            <w:pPr>
              <w:rPr>
                <w:b/>
              </w:rPr>
            </w:pPr>
          </w:p>
        </w:tc>
      </w:tr>
      <w:tr w:rsidR="002157AD" w:rsidRPr="00302AAD" w14:paraId="72E3D2D4" w14:textId="77777777" w:rsidTr="00EB6CFE">
        <w:tc>
          <w:tcPr>
            <w:tcW w:w="4340" w:type="dxa"/>
          </w:tcPr>
          <w:p w14:paraId="38EDAB10" w14:textId="77777777" w:rsidR="002157AD" w:rsidRPr="00302AAD" w:rsidRDefault="002157AD">
            <w:pPr>
              <w:rPr>
                <w:b/>
              </w:rPr>
            </w:pPr>
            <w:r w:rsidRPr="00302AAD">
              <w:rPr>
                <w:b/>
              </w:rPr>
              <w:t>Faculty Content Expert</w:t>
            </w:r>
          </w:p>
        </w:tc>
        <w:tc>
          <w:tcPr>
            <w:tcW w:w="4290" w:type="dxa"/>
          </w:tcPr>
          <w:p w14:paraId="10C86553" w14:textId="77777777" w:rsidR="002157AD" w:rsidRPr="00302AAD" w:rsidRDefault="002157AD">
            <w:pPr>
              <w:rPr>
                <w:b/>
              </w:rPr>
            </w:pPr>
          </w:p>
        </w:tc>
      </w:tr>
      <w:tr w:rsidR="002157AD" w:rsidRPr="00302AAD" w14:paraId="104F659F" w14:textId="77777777" w:rsidTr="00EB6CFE">
        <w:trPr>
          <w:trHeight w:val="305"/>
        </w:trPr>
        <w:tc>
          <w:tcPr>
            <w:tcW w:w="4340" w:type="dxa"/>
          </w:tcPr>
          <w:p w14:paraId="291BF944" w14:textId="77777777" w:rsidR="002157AD" w:rsidRPr="00302AAD" w:rsidRDefault="002157AD">
            <w:pPr>
              <w:rPr>
                <w:b/>
              </w:rPr>
            </w:pPr>
            <w:r w:rsidRPr="00302AAD">
              <w:rPr>
                <w:b/>
              </w:rPr>
              <w:t>NCLEX Content Review Done By</w:t>
            </w:r>
          </w:p>
        </w:tc>
        <w:tc>
          <w:tcPr>
            <w:tcW w:w="4290" w:type="dxa"/>
          </w:tcPr>
          <w:p w14:paraId="31366F0F" w14:textId="77777777" w:rsidR="002157AD" w:rsidRPr="00302AAD" w:rsidRDefault="002157AD">
            <w:pPr>
              <w:rPr>
                <w:b/>
              </w:rPr>
            </w:pPr>
          </w:p>
        </w:tc>
      </w:tr>
      <w:tr w:rsidR="002157AD" w:rsidRPr="00302AAD" w14:paraId="3BCBEDBA" w14:textId="77777777" w:rsidTr="00EB6CFE">
        <w:tc>
          <w:tcPr>
            <w:tcW w:w="4340" w:type="dxa"/>
          </w:tcPr>
          <w:p w14:paraId="36129D46" w14:textId="77777777" w:rsidR="002157AD" w:rsidRPr="00302AAD" w:rsidRDefault="002157AD">
            <w:pPr>
              <w:rPr>
                <w:b/>
              </w:rPr>
            </w:pPr>
            <w:r w:rsidRPr="00302AAD">
              <w:rPr>
                <w:b/>
              </w:rPr>
              <w:t xml:space="preserve">Date </w:t>
            </w:r>
          </w:p>
        </w:tc>
        <w:tc>
          <w:tcPr>
            <w:tcW w:w="4290" w:type="dxa"/>
          </w:tcPr>
          <w:p w14:paraId="03284AD8" w14:textId="77777777" w:rsidR="002157AD" w:rsidRPr="00302AAD" w:rsidRDefault="002157AD">
            <w:pPr>
              <w:rPr>
                <w:b/>
              </w:rPr>
            </w:pPr>
          </w:p>
        </w:tc>
      </w:tr>
    </w:tbl>
    <w:p w14:paraId="196BC753" w14:textId="77777777" w:rsidR="006C34FF" w:rsidRPr="00302AAD" w:rsidRDefault="006C34FF">
      <w:pPr>
        <w:rPr>
          <w:b/>
        </w:rPr>
      </w:pPr>
    </w:p>
    <w:p w14:paraId="56CA81F5" w14:textId="52107F72" w:rsidR="006C34FF" w:rsidRPr="00302AAD" w:rsidRDefault="00575D67">
      <w:pPr>
        <w:rPr>
          <w:b/>
        </w:rPr>
      </w:pPr>
      <w:r w:rsidRPr="00302AAD">
        <w:rPr>
          <w:b/>
        </w:rPr>
        <w:t>Safe and Effective Care Environment</w:t>
      </w:r>
    </w:p>
    <w:p w14:paraId="31E886CC" w14:textId="77777777" w:rsidR="00B928AB" w:rsidRPr="00302AAD" w:rsidRDefault="00B928AB">
      <w:pPr>
        <w:rPr>
          <w:b/>
          <w:i/>
        </w:rPr>
      </w:pPr>
      <w:r w:rsidRPr="00302AAD">
        <w:rPr>
          <w:b/>
          <w:i/>
        </w:rPr>
        <w:t>Management of Care</w:t>
      </w:r>
    </w:p>
    <w:tbl>
      <w:tblPr>
        <w:tblStyle w:val="TableGrid"/>
        <w:tblW w:w="8635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760"/>
      </w:tblGrid>
      <w:tr w:rsidR="00247FD3" w:rsidRPr="00302AAD" w14:paraId="3DA37356" w14:textId="77777777" w:rsidTr="00247FD3">
        <w:tc>
          <w:tcPr>
            <w:tcW w:w="720" w:type="dxa"/>
          </w:tcPr>
          <w:p w14:paraId="3EDDE825" w14:textId="77777777" w:rsidR="00477329" w:rsidRPr="00302AAD" w:rsidRDefault="00477329"/>
        </w:tc>
        <w:tc>
          <w:tcPr>
            <w:tcW w:w="2155" w:type="dxa"/>
          </w:tcPr>
          <w:p w14:paraId="621F9C32" w14:textId="77777777" w:rsidR="00477329" w:rsidRPr="00302AAD" w:rsidRDefault="00477329"/>
        </w:tc>
        <w:tc>
          <w:tcPr>
            <w:tcW w:w="5760" w:type="dxa"/>
          </w:tcPr>
          <w:p w14:paraId="71B81250" w14:textId="428C6FDA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Highlight or Circle Area Covered.</w:t>
            </w:r>
          </w:p>
        </w:tc>
      </w:tr>
      <w:tr w:rsidR="00247FD3" w:rsidRPr="00302AAD" w14:paraId="70094DD1" w14:textId="77777777" w:rsidTr="00247FD3">
        <w:tc>
          <w:tcPr>
            <w:tcW w:w="720" w:type="dxa"/>
          </w:tcPr>
          <w:p w14:paraId="4087FE13" w14:textId="77777777" w:rsidR="00F16AB7" w:rsidRPr="00302AAD" w:rsidRDefault="00F16AB7"/>
        </w:tc>
        <w:tc>
          <w:tcPr>
            <w:tcW w:w="2155" w:type="dxa"/>
          </w:tcPr>
          <w:p w14:paraId="3C2B010F" w14:textId="0F0B25D8" w:rsidR="00F16AB7" w:rsidRPr="00302AAD" w:rsidRDefault="00F16AB7">
            <w:r w:rsidRPr="00302AAD">
              <w:t>Advanced Directives/Self-Determination/Life Planning</w:t>
            </w:r>
          </w:p>
        </w:tc>
        <w:tc>
          <w:tcPr>
            <w:tcW w:w="5760" w:type="dxa"/>
          </w:tcPr>
          <w:p w14:paraId="4C069A71" w14:textId="6165AA88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Assess client and/or staff member knowledge of advance directives (e.g., living will, health care</w:t>
            </w:r>
          </w:p>
          <w:p w14:paraId="345FB233" w14:textId="77777777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agent/proxy, Power of Attorney for Health Care)</w:t>
            </w:r>
          </w:p>
          <w:p w14:paraId="56441D80" w14:textId="57D6477C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Integrate advanced directives into client plan of care</w:t>
            </w:r>
          </w:p>
          <w:p w14:paraId="698009EA" w14:textId="20ABCE39" w:rsidR="00F16AB7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Provide client with information about advance directives, self-care determination, life planning</w:t>
            </w:r>
          </w:p>
        </w:tc>
      </w:tr>
      <w:tr w:rsidR="00247FD3" w:rsidRPr="00302AAD" w14:paraId="19DFC7F5" w14:textId="77777777" w:rsidTr="00247FD3">
        <w:tc>
          <w:tcPr>
            <w:tcW w:w="720" w:type="dxa"/>
          </w:tcPr>
          <w:p w14:paraId="2FFB35C6" w14:textId="77777777" w:rsidR="00F16AB7" w:rsidRPr="00302AAD" w:rsidRDefault="00F16AB7"/>
        </w:tc>
        <w:tc>
          <w:tcPr>
            <w:tcW w:w="2155" w:type="dxa"/>
          </w:tcPr>
          <w:p w14:paraId="534AC7AB" w14:textId="2B7EC7EF" w:rsidR="00F16AB7" w:rsidRPr="00302AAD" w:rsidRDefault="00F16AB7">
            <w:r w:rsidRPr="00302AAD">
              <w:t>Advocacy</w:t>
            </w:r>
          </w:p>
        </w:tc>
        <w:tc>
          <w:tcPr>
            <w:tcW w:w="5760" w:type="dxa"/>
          </w:tcPr>
          <w:p w14:paraId="35082CF0" w14:textId="5ED021F6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Discuss identified treatment options with client and respect their decisions</w:t>
            </w:r>
          </w:p>
          <w:p w14:paraId="15B0C5D6" w14:textId="76E58945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Provide information on advocacy to staff members</w:t>
            </w:r>
          </w:p>
          <w:p w14:paraId="39A263A1" w14:textId="6711EA06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Act in the role of client advocate</w:t>
            </w:r>
          </w:p>
          <w:p w14:paraId="4192053D" w14:textId="71B3CAFB" w:rsidR="00F16AB7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Utilize advocacy resources appropriately (e.g., social worker, chain of command, interpreter)</w:t>
            </w:r>
          </w:p>
        </w:tc>
      </w:tr>
      <w:tr w:rsidR="00247FD3" w:rsidRPr="00302AAD" w14:paraId="4A0606CD" w14:textId="77777777" w:rsidTr="00247FD3">
        <w:tc>
          <w:tcPr>
            <w:tcW w:w="720" w:type="dxa"/>
          </w:tcPr>
          <w:p w14:paraId="3906D0D4" w14:textId="77777777" w:rsidR="00F16AB7" w:rsidRPr="00302AAD" w:rsidRDefault="00F16AB7"/>
        </w:tc>
        <w:tc>
          <w:tcPr>
            <w:tcW w:w="2155" w:type="dxa"/>
          </w:tcPr>
          <w:p w14:paraId="55863227" w14:textId="39A2CE1D" w:rsidR="00F16AB7" w:rsidRPr="00302AAD" w:rsidRDefault="00F16AB7">
            <w:r w:rsidRPr="00302AAD">
              <w:t>Assignment, Delegation, Supervision</w:t>
            </w:r>
          </w:p>
        </w:tc>
        <w:tc>
          <w:tcPr>
            <w:tcW w:w="5760" w:type="dxa"/>
          </w:tcPr>
          <w:p w14:paraId="5B3E0913" w14:textId="18F52A86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Identify tasks for assignment or delegation based on client needs</w:t>
            </w:r>
          </w:p>
          <w:p w14:paraId="6E71A55C" w14:textId="6EAB42B6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Delegate and assign appropriate task based on client’s needs to personnel with competency to perform task</w:t>
            </w:r>
          </w:p>
          <w:p w14:paraId="2784D514" w14:textId="1C936734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Assign and supervise care of client provided by others (e.g., LPN/VN, assistive personnel, other RNs)</w:t>
            </w:r>
          </w:p>
          <w:p w14:paraId="2DEF34F0" w14:textId="65D80F0D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Communicate tasks to be completed and report client concerns immediately</w:t>
            </w:r>
          </w:p>
          <w:p w14:paraId="4CCE9867" w14:textId="1C4BDBAE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Organize workload to manage time effectively</w:t>
            </w:r>
          </w:p>
          <w:p w14:paraId="65EDD822" w14:textId="66D372C7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Utilize the rights of delegation (e.g., right task, right circumstances, right person, right direction/communication, right supervision/evaluation)</w:t>
            </w:r>
          </w:p>
          <w:p w14:paraId="70898F47" w14:textId="26C63D83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Evaluate delegated tasks to ensure correct completion of activity</w:t>
            </w:r>
          </w:p>
          <w:p w14:paraId="0ED4DA4E" w14:textId="28CB1AE3" w:rsidR="00477329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Evaluate ability of staff members to perform assigned tasks considering personnel’s allowable tasks/duties, competency and ability to use sound judgment and decision-making</w:t>
            </w:r>
          </w:p>
          <w:p w14:paraId="3D463903" w14:textId="0AF45754" w:rsidR="00F16AB7" w:rsidRPr="00302AAD" w:rsidRDefault="00477329" w:rsidP="00477329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302AAD">
              <w:rPr>
                <w:rFonts w:ascii="Times New Roman" w:hAnsi="Times New Roman"/>
                <w:sz w:val="22"/>
                <w:szCs w:val="22"/>
              </w:rPr>
              <w:t>Evaluate effectiveness of staff members’ time management skills</w:t>
            </w:r>
          </w:p>
        </w:tc>
      </w:tr>
      <w:tr w:rsidR="00247FD3" w:rsidRPr="00302AAD" w14:paraId="6E146321" w14:textId="77777777" w:rsidTr="00247FD3">
        <w:tc>
          <w:tcPr>
            <w:tcW w:w="720" w:type="dxa"/>
          </w:tcPr>
          <w:p w14:paraId="643FB0BA" w14:textId="77777777" w:rsidR="00F16AB7" w:rsidRPr="00302AAD" w:rsidRDefault="00F16AB7"/>
        </w:tc>
        <w:tc>
          <w:tcPr>
            <w:tcW w:w="2155" w:type="dxa"/>
          </w:tcPr>
          <w:p w14:paraId="7A6BA9A2" w14:textId="6FF1EA57" w:rsidR="00F16AB7" w:rsidRPr="00302AAD" w:rsidRDefault="00F16AB7">
            <w:r w:rsidRPr="00302AAD">
              <w:t>Case Management</w:t>
            </w:r>
          </w:p>
        </w:tc>
        <w:tc>
          <w:tcPr>
            <w:tcW w:w="5760" w:type="dxa"/>
          </w:tcPr>
          <w:p w14:paraId="6EF9F19F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Explore resources available to assist the client with achieving or maintaining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independence</w:t>
            </w:r>
          </w:p>
          <w:p w14:paraId="7FAAAD51" w14:textId="5F91C163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client’s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materials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equipment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oxygen,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suction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machine,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wound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pacing w:val="-26"/>
                <w:sz w:val="22"/>
                <w:szCs w:val="22"/>
              </w:rPr>
              <w:t xml:space="preserve">care </w:t>
            </w:r>
            <w:r w:rsidRPr="00302AAD">
              <w:rPr>
                <w:sz w:val="22"/>
                <w:szCs w:val="22"/>
              </w:rPr>
              <w:t>supplies)</w:t>
            </w:r>
          </w:p>
          <w:p w14:paraId="2D109966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Practice and advocate for cost effective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005BBC6E" w14:textId="70D9ACBA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Plan</w:t>
            </w:r>
            <w:r w:rsidRPr="00302AAD">
              <w:rPr>
                <w:spacing w:val="-2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individualized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based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on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diagnosis,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self-care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ability,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pacing w:val="-11"/>
                <w:sz w:val="22"/>
                <w:szCs w:val="22"/>
              </w:rPr>
              <w:t xml:space="preserve">prescribed </w:t>
            </w:r>
            <w:r w:rsidRPr="00302AAD">
              <w:rPr>
                <w:sz w:val="22"/>
                <w:szCs w:val="22"/>
              </w:rPr>
              <w:t>treatments)</w:t>
            </w:r>
          </w:p>
          <w:p w14:paraId="5A586E9F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client with information on discharge procedures to home or community</w:t>
            </w:r>
            <w:r w:rsidRPr="00302AAD">
              <w:rPr>
                <w:spacing w:val="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setting</w:t>
            </w:r>
          </w:p>
          <w:p w14:paraId="2D995310" w14:textId="681F9B65" w:rsidR="00F16AB7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Initiate, evaluate, and update client plan of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</w:tc>
      </w:tr>
      <w:tr w:rsidR="00247FD3" w:rsidRPr="00302AAD" w14:paraId="26AF68F4" w14:textId="77777777" w:rsidTr="00247FD3">
        <w:trPr>
          <w:trHeight w:val="395"/>
        </w:trPr>
        <w:tc>
          <w:tcPr>
            <w:tcW w:w="720" w:type="dxa"/>
          </w:tcPr>
          <w:p w14:paraId="1F2BCC6C" w14:textId="77777777" w:rsidR="00F16AB7" w:rsidRPr="00302AAD" w:rsidRDefault="00F16AB7"/>
        </w:tc>
        <w:tc>
          <w:tcPr>
            <w:tcW w:w="2155" w:type="dxa"/>
          </w:tcPr>
          <w:p w14:paraId="6E4E0035" w14:textId="4E1C4E33" w:rsidR="00F16AB7" w:rsidRPr="00302AAD" w:rsidRDefault="00F16AB7">
            <w:r w:rsidRPr="00302AAD">
              <w:t>Client Rights</w:t>
            </w:r>
          </w:p>
        </w:tc>
        <w:tc>
          <w:tcPr>
            <w:tcW w:w="5760" w:type="dxa"/>
          </w:tcPr>
          <w:p w14:paraId="6A0931D5" w14:textId="77777777" w:rsidR="007C4A1D" w:rsidRPr="00302AAD" w:rsidRDefault="007C4A1D" w:rsidP="007C4A1D">
            <w:pPr>
              <w:tabs>
                <w:tab w:val="left" w:pos="2030"/>
              </w:tabs>
              <w:spacing w:before="50"/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the client’s right to refuse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treatment/procedures</w:t>
            </w:r>
          </w:p>
          <w:p w14:paraId="7DC9B6EE" w14:textId="77777777" w:rsidR="007C4A1D" w:rsidRPr="00302AAD" w:rsidRDefault="007C4A1D" w:rsidP="007C4A1D">
            <w:pPr>
              <w:tabs>
                <w:tab w:val="left" w:pos="2030"/>
              </w:tabs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Discuss treatment options/decisions with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3E7BC0A5" w14:textId="3E95713A" w:rsidR="007C4A1D" w:rsidRPr="00302AAD" w:rsidRDefault="007C4A1D" w:rsidP="007C4A1D">
            <w:pPr>
              <w:tabs>
                <w:tab w:val="left" w:pos="2030"/>
              </w:tabs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education to clients and staff about client rights and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responsibilities</w:t>
            </w:r>
          </w:p>
          <w:p w14:paraId="2C9A6145" w14:textId="77777777" w:rsidR="007C4A1D" w:rsidRPr="00302AAD" w:rsidRDefault="007C4A1D" w:rsidP="007C4A1D">
            <w:pPr>
              <w:tabs>
                <w:tab w:val="left" w:pos="2030"/>
              </w:tabs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client/staff understanding of client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rights</w:t>
            </w:r>
          </w:p>
          <w:p w14:paraId="3B682DBC" w14:textId="1F997053" w:rsidR="00F16AB7" w:rsidRPr="00302AAD" w:rsidRDefault="007C4A1D" w:rsidP="007C4A1D">
            <w:pPr>
              <w:tabs>
                <w:tab w:val="left" w:pos="2030"/>
              </w:tabs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Advocate for client rights and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needs</w:t>
            </w:r>
          </w:p>
        </w:tc>
      </w:tr>
      <w:tr w:rsidR="00247FD3" w:rsidRPr="00302AAD" w14:paraId="10B2F927" w14:textId="77777777" w:rsidTr="00247FD3">
        <w:tc>
          <w:tcPr>
            <w:tcW w:w="720" w:type="dxa"/>
          </w:tcPr>
          <w:p w14:paraId="325A2272" w14:textId="77777777" w:rsidR="00F16AB7" w:rsidRPr="00302AAD" w:rsidRDefault="00F16AB7"/>
        </w:tc>
        <w:tc>
          <w:tcPr>
            <w:tcW w:w="2155" w:type="dxa"/>
          </w:tcPr>
          <w:p w14:paraId="46E84608" w14:textId="1B76B51D" w:rsidR="00F16AB7" w:rsidRPr="00302AAD" w:rsidRDefault="00F16AB7">
            <w:r w:rsidRPr="00302AAD">
              <w:t>Collaboration with Interdisciplinary Team</w:t>
            </w:r>
          </w:p>
        </w:tc>
        <w:tc>
          <w:tcPr>
            <w:tcW w:w="5760" w:type="dxa"/>
          </w:tcPr>
          <w:p w14:paraId="72C9AC0F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the need for interdisciplinary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conferences</w:t>
            </w:r>
          </w:p>
          <w:p w14:paraId="3DDABD13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significant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information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report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other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disciplines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provider,</w:t>
            </w:r>
            <w:r w:rsidRPr="00302AAD">
              <w:rPr>
                <w:spacing w:val="-23"/>
                <w:sz w:val="22"/>
                <w:szCs w:val="22"/>
              </w:rPr>
              <w:t xml:space="preserve"> </w:t>
            </w:r>
            <w:r w:rsidRPr="00302AAD">
              <w:rPr>
                <w:spacing w:val="-9"/>
                <w:sz w:val="22"/>
                <w:szCs w:val="22"/>
              </w:rPr>
              <w:t xml:space="preserve">pharmacist, </w:t>
            </w:r>
            <w:r w:rsidRPr="00302AAD">
              <w:rPr>
                <w:sz w:val="22"/>
                <w:szCs w:val="22"/>
              </w:rPr>
              <w:t xml:space="preserve">social </w:t>
            </w:r>
            <w:r w:rsidRPr="00302AAD">
              <w:rPr>
                <w:spacing w:val="-4"/>
                <w:sz w:val="22"/>
                <w:szCs w:val="22"/>
              </w:rPr>
              <w:t xml:space="preserve">worker, </w:t>
            </w:r>
            <w:r w:rsidRPr="00302AAD">
              <w:rPr>
                <w:sz w:val="22"/>
                <w:szCs w:val="22"/>
              </w:rPr>
              <w:t>respiratory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therapist)</w:t>
            </w:r>
          </w:p>
          <w:p w14:paraId="0B946509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Review plan of care to ensure continuity across disciplines</w:t>
            </w:r>
          </w:p>
          <w:p w14:paraId="56F4C9A8" w14:textId="33C0D44E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Collaborate with inter-professional team members when providing client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66F6449C" w14:textId="16504F75" w:rsidR="00F16AB7" w:rsidRPr="00302AAD" w:rsidRDefault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Serve as resource person to other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staff</w:t>
            </w:r>
          </w:p>
        </w:tc>
      </w:tr>
      <w:tr w:rsidR="00247FD3" w:rsidRPr="00302AAD" w14:paraId="42EE1500" w14:textId="77777777" w:rsidTr="00247FD3">
        <w:tc>
          <w:tcPr>
            <w:tcW w:w="720" w:type="dxa"/>
          </w:tcPr>
          <w:p w14:paraId="3D0D16E6" w14:textId="77777777" w:rsidR="00F16AB7" w:rsidRPr="00302AAD" w:rsidRDefault="00F16AB7"/>
        </w:tc>
        <w:tc>
          <w:tcPr>
            <w:tcW w:w="2155" w:type="dxa"/>
          </w:tcPr>
          <w:p w14:paraId="3A344534" w14:textId="66AFA9EB" w:rsidR="00F16AB7" w:rsidRPr="00302AAD" w:rsidRDefault="00F16AB7">
            <w:r w:rsidRPr="00302AAD">
              <w:t>Concepts of Management</w:t>
            </w:r>
          </w:p>
        </w:tc>
        <w:tc>
          <w:tcPr>
            <w:tcW w:w="5760" w:type="dxa"/>
          </w:tcPr>
          <w:p w14:paraId="533AF56D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roles/responsibilities of health care team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members</w:t>
            </w:r>
          </w:p>
          <w:p w14:paraId="17E62F77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Plan overall strategies to address client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problems</w:t>
            </w:r>
          </w:p>
          <w:p w14:paraId="74B7AC0A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Act as liaison between client and others (e.g., coordinate or manage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care)</w:t>
            </w:r>
          </w:p>
          <w:p w14:paraId="454FE43C" w14:textId="39361665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conflict among clients and health care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staff</w:t>
            </w:r>
          </w:p>
          <w:p w14:paraId="4777330B" w14:textId="3093FA57" w:rsidR="00F16AB7" w:rsidRPr="00302AAD" w:rsidRDefault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management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outcomes</w:t>
            </w:r>
          </w:p>
        </w:tc>
      </w:tr>
      <w:tr w:rsidR="00247FD3" w:rsidRPr="00302AAD" w14:paraId="02931CCD" w14:textId="77777777" w:rsidTr="00247FD3">
        <w:tc>
          <w:tcPr>
            <w:tcW w:w="720" w:type="dxa"/>
          </w:tcPr>
          <w:p w14:paraId="42A86FF9" w14:textId="77777777" w:rsidR="00F16AB7" w:rsidRPr="00302AAD" w:rsidRDefault="00F16AB7"/>
        </w:tc>
        <w:tc>
          <w:tcPr>
            <w:tcW w:w="2155" w:type="dxa"/>
          </w:tcPr>
          <w:p w14:paraId="52DC8E87" w14:textId="39B779A7" w:rsidR="00F16AB7" w:rsidRPr="00302AAD" w:rsidRDefault="00F16AB7">
            <w:r w:rsidRPr="00302AAD">
              <w:t>Confidentiality/Information Security</w:t>
            </w:r>
          </w:p>
        </w:tc>
        <w:tc>
          <w:tcPr>
            <w:tcW w:w="5760" w:type="dxa"/>
          </w:tcPr>
          <w:p w14:paraId="0B06B2F7" w14:textId="77777777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staff member and client understanding of confidentiality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requirements</w:t>
            </w:r>
          </w:p>
          <w:p w14:paraId="1B0C621C" w14:textId="60859846" w:rsidR="007C4A1D" w:rsidRPr="00302AAD" w:rsidRDefault="007C4A1D" w:rsidP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Maintain client confidentiality and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privacy</w:t>
            </w:r>
          </w:p>
          <w:p w14:paraId="386B2C66" w14:textId="7128F72C" w:rsidR="00F16AB7" w:rsidRPr="00302AAD" w:rsidRDefault="007C4A1D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Intervene appropriately when confidentiality has been breached by staff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members</w:t>
            </w:r>
          </w:p>
        </w:tc>
      </w:tr>
      <w:tr w:rsidR="00247FD3" w:rsidRPr="00302AAD" w14:paraId="780846FD" w14:textId="77777777" w:rsidTr="00247FD3">
        <w:tc>
          <w:tcPr>
            <w:tcW w:w="720" w:type="dxa"/>
          </w:tcPr>
          <w:p w14:paraId="6413BCF5" w14:textId="77777777" w:rsidR="00F16AB7" w:rsidRPr="00302AAD" w:rsidRDefault="00F16AB7" w:rsidP="00DE64D5"/>
        </w:tc>
        <w:tc>
          <w:tcPr>
            <w:tcW w:w="2155" w:type="dxa"/>
          </w:tcPr>
          <w:p w14:paraId="6444E6E2" w14:textId="3287D87A" w:rsidR="00F16AB7" w:rsidRPr="00302AAD" w:rsidRDefault="00F16AB7" w:rsidP="00DE64D5">
            <w:r w:rsidRPr="00302AAD">
              <w:t>Continuity of Care</w:t>
            </w:r>
          </w:p>
        </w:tc>
        <w:tc>
          <w:tcPr>
            <w:tcW w:w="5760" w:type="dxa"/>
          </w:tcPr>
          <w:p w14:paraId="7DCC79FE" w14:textId="733AEADF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and receive hand off of care (report) on assigned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  <w:p w14:paraId="287100FB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Use documents to record and communicate client information (e.g., medical record, </w:t>
            </w:r>
            <w:r w:rsidRPr="00302AAD">
              <w:rPr>
                <w:spacing w:val="-12"/>
                <w:sz w:val="22"/>
                <w:szCs w:val="22"/>
              </w:rPr>
              <w:t xml:space="preserve">referral/ </w:t>
            </w:r>
            <w:r w:rsidRPr="00302AAD">
              <w:rPr>
                <w:sz w:val="22"/>
                <w:szCs w:val="22"/>
              </w:rPr>
              <w:t>transfer form)</w:t>
            </w:r>
          </w:p>
          <w:p w14:paraId="123F72D4" w14:textId="6AB8613E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approved abbreviations and standard terminology when documenting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2724FA18" w14:textId="08A1F323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procedures necessary to safely admit, transfer and/or discharge a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1CF4D7D2" w14:textId="6FA7B35C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Follow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up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on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unresolved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issues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regarding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laboratory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results,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requests)</w:t>
            </w:r>
          </w:p>
        </w:tc>
      </w:tr>
      <w:tr w:rsidR="00247FD3" w:rsidRPr="00302AAD" w14:paraId="7EC51989" w14:textId="77777777" w:rsidTr="00247FD3">
        <w:tc>
          <w:tcPr>
            <w:tcW w:w="720" w:type="dxa"/>
          </w:tcPr>
          <w:p w14:paraId="109ABFE8" w14:textId="77777777" w:rsidR="00F16AB7" w:rsidRPr="00302AAD" w:rsidRDefault="00F16AB7" w:rsidP="00DE64D5"/>
        </w:tc>
        <w:tc>
          <w:tcPr>
            <w:tcW w:w="2155" w:type="dxa"/>
          </w:tcPr>
          <w:p w14:paraId="1BC0E998" w14:textId="20889644" w:rsidR="00F16AB7" w:rsidRPr="00302AAD" w:rsidRDefault="00F16AB7" w:rsidP="00DE64D5">
            <w:r w:rsidRPr="00302AAD">
              <w:t>Establishing Priorities</w:t>
            </w:r>
          </w:p>
        </w:tc>
        <w:tc>
          <w:tcPr>
            <w:tcW w:w="5760" w:type="dxa"/>
          </w:tcPr>
          <w:p w14:paraId="36CD8071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pathophysiology when establishing priorities for interventions with </w:t>
            </w:r>
            <w:r w:rsidRPr="00302AAD">
              <w:rPr>
                <w:spacing w:val="-13"/>
                <w:sz w:val="22"/>
                <w:szCs w:val="22"/>
              </w:rPr>
              <w:t xml:space="preserve">multiple </w:t>
            </w:r>
            <w:r w:rsidRPr="00302AAD">
              <w:rPr>
                <w:sz w:val="22"/>
                <w:szCs w:val="22"/>
              </w:rPr>
              <w:t>clients</w:t>
            </w:r>
          </w:p>
          <w:p w14:paraId="04C54380" w14:textId="76FBFA45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Prioritize the delivery of client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4CF56F8C" w14:textId="0DD953C4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plan of care for multiple clients and revise plan of care as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</w:p>
        </w:tc>
      </w:tr>
      <w:tr w:rsidR="00247FD3" w:rsidRPr="00302AAD" w14:paraId="0180149C" w14:textId="77777777" w:rsidTr="00247FD3">
        <w:tc>
          <w:tcPr>
            <w:tcW w:w="720" w:type="dxa"/>
          </w:tcPr>
          <w:p w14:paraId="6A718824" w14:textId="77777777" w:rsidR="00F16AB7" w:rsidRPr="00302AAD" w:rsidRDefault="00F16AB7" w:rsidP="00DE64D5"/>
        </w:tc>
        <w:tc>
          <w:tcPr>
            <w:tcW w:w="2155" w:type="dxa"/>
          </w:tcPr>
          <w:p w14:paraId="2080B229" w14:textId="32F96F4B" w:rsidR="00F16AB7" w:rsidRPr="00302AAD" w:rsidRDefault="00F16AB7" w:rsidP="00DE64D5">
            <w:r w:rsidRPr="00302AAD">
              <w:t>Ethical Practice</w:t>
            </w:r>
          </w:p>
        </w:tc>
        <w:tc>
          <w:tcPr>
            <w:tcW w:w="5760" w:type="dxa"/>
          </w:tcPr>
          <w:p w14:paraId="01106140" w14:textId="282349F4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ethical dilemmas and take appropriate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action</w:t>
            </w:r>
          </w:p>
          <w:p w14:paraId="6C6F9583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Inform client/staff members of ethical issues affecting client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0FC7A473" w14:textId="5859DF83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Practice in a manner consistent with a code of ethics for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nurses</w:t>
            </w:r>
          </w:p>
          <w:p w14:paraId="13AA25FD" w14:textId="0D4683A1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outcomes of interventions to promote ethical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</w:t>
            </w:r>
          </w:p>
        </w:tc>
      </w:tr>
      <w:tr w:rsidR="00247FD3" w:rsidRPr="00302AAD" w14:paraId="4E2879FD" w14:textId="77777777" w:rsidTr="00247FD3">
        <w:tc>
          <w:tcPr>
            <w:tcW w:w="720" w:type="dxa"/>
          </w:tcPr>
          <w:p w14:paraId="29A352E8" w14:textId="77777777" w:rsidR="00F16AB7" w:rsidRPr="00302AAD" w:rsidRDefault="00F16AB7" w:rsidP="00DE64D5"/>
        </w:tc>
        <w:tc>
          <w:tcPr>
            <w:tcW w:w="2155" w:type="dxa"/>
          </w:tcPr>
          <w:p w14:paraId="79B04487" w14:textId="262F59C1" w:rsidR="00F16AB7" w:rsidRPr="00302AAD" w:rsidRDefault="00F16AB7" w:rsidP="00DE64D5">
            <w:r w:rsidRPr="00302AAD">
              <w:t>Informed Consent</w:t>
            </w:r>
          </w:p>
        </w:tc>
        <w:tc>
          <w:tcPr>
            <w:tcW w:w="5760" w:type="dxa"/>
          </w:tcPr>
          <w:p w14:paraId="7CFF2C28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appropriate person to provide informed consent for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644E0585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written materials in client’s spoken language, when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possible</w:t>
            </w:r>
          </w:p>
          <w:p w14:paraId="2036BD6C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Describe components of informed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consent</w:t>
            </w:r>
          </w:p>
          <w:p w14:paraId="6F0DA69B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Participate in obtaining informed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consent</w:t>
            </w:r>
          </w:p>
          <w:p w14:paraId="4D68F269" w14:textId="1AE71489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Verify the client receives appropriate education and consents for care and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</w:p>
        </w:tc>
      </w:tr>
      <w:tr w:rsidR="00247FD3" w:rsidRPr="00302AAD" w14:paraId="539CB512" w14:textId="77777777" w:rsidTr="00247FD3">
        <w:tc>
          <w:tcPr>
            <w:tcW w:w="720" w:type="dxa"/>
          </w:tcPr>
          <w:p w14:paraId="01DCC292" w14:textId="77777777" w:rsidR="00F16AB7" w:rsidRPr="00302AAD" w:rsidRDefault="00F16AB7" w:rsidP="00DE64D5"/>
        </w:tc>
        <w:tc>
          <w:tcPr>
            <w:tcW w:w="2155" w:type="dxa"/>
          </w:tcPr>
          <w:p w14:paraId="0D20FE7C" w14:textId="0192FBDC" w:rsidR="00F16AB7" w:rsidRPr="00302AAD" w:rsidRDefault="00F16AB7" w:rsidP="00DE64D5">
            <w:r w:rsidRPr="00302AAD">
              <w:t>Information Technology</w:t>
            </w:r>
          </w:p>
        </w:tc>
        <w:tc>
          <w:tcPr>
            <w:tcW w:w="5760" w:type="dxa"/>
          </w:tcPr>
          <w:p w14:paraId="0321EED0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appropriate person to provide informed consent for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47D36659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written materials in client’s spoken language, when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possible</w:t>
            </w:r>
          </w:p>
          <w:p w14:paraId="140A3470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Describe components of informed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consent</w:t>
            </w:r>
          </w:p>
          <w:p w14:paraId="668A5778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Participate in obtaining informed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consent</w:t>
            </w:r>
          </w:p>
          <w:p w14:paraId="461FF8E8" w14:textId="224B82BE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Verify the client receives appropriate education and consents for care and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</w:p>
        </w:tc>
      </w:tr>
      <w:tr w:rsidR="00247FD3" w:rsidRPr="00302AAD" w14:paraId="0DA9AB04" w14:textId="77777777" w:rsidTr="00247FD3">
        <w:tc>
          <w:tcPr>
            <w:tcW w:w="720" w:type="dxa"/>
          </w:tcPr>
          <w:p w14:paraId="3DDB56BF" w14:textId="77777777" w:rsidR="00F16AB7" w:rsidRPr="00302AAD" w:rsidRDefault="00F16AB7" w:rsidP="00DE64D5"/>
        </w:tc>
        <w:tc>
          <w:tcPr>
            <w:tcW w:w="2155" w:type="dxa"/>
          </w:tcPr>
          <w:p w14:paraId="229BA3BF" w14:textId="7ED4E9FB" w:rsidR="00F16AB7" w:rsidRPr="00302AAD" w:rsidRDefault="00F16AB7" w:rsidP="00DE64D5">
            <w:r w:rsidRPr="00302AAD">
              <w:t>Legal Rights and Responsibilities</w:t>
            </w:r>
          </w:p>
        </w:tc>
        <w:tc>
          <w:tcPr>
            <w:tcW w:w="5760" w:type="dxa"/>
          </w:tcPr>
          <w:p w14:paraId="1F1189B6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legal issues affecting the client (e.g., refusing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treatment)</w:t>
            </w:r>
          </w:p>
          <w:p w14:paraId="7EDCD4C5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and manage the client’s valuables according to facility/agency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policy</w:t>
            </w:r>
          </w:p>
          <w:p w14:paraId="78DB789B" w14:textId="666A064B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limitations of self and others and utilize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resources</w:t>
            </w:r>
          </w:p>
          <w:p w14:paraId="16AEDA02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Review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facility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policy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legal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considerations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prior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agreeing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serve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interpreter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pacing w:val="-20"/>
                <w:sz w:val="22"/>
                <w:szCs w:val="22"/>
              </w:rPr>
              <w:t xml:space="preserve">staff </w:t>
            </w:r>
            <w:r w:rsidRPr="00302AAD">
              <w:rPr>
                <w:sz w:val="22"/>
                <w:szCs w:val="22"/>
              </w:rPr>
              <w:t>or primary health care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provider</w:t>
            </w:r>
          </w:p>
          <w:p w14:paraId="4CEE3067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client/staff on legal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issues</w:t>
            </w:r>
          </w:p>
          <w:p w14:paraId="68C3C9AA" w14:textId="32F50B7D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Report client conditions as required by law (e.g., abuse/neglect, communicable</w:t>
            </w:r>
            <w:r w:rsidRPr="00302AAD">
              <w:rPr>
                <w:spacing w:val="-3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disease)</w:t>
            </w:r>
          </w:p>
          <w:p w14:paraId="3A1C6E54" w14:textId="44DEFC2F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within the legal scope of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</w:t>
            </w:r>
          </w:p>
          <w:p w14:paraId="4F1FAFD7" w14:textId="77777777" w:rsidR="00F16AB7" w:rsidRPr="00302AAD" w:rsidRDefault="00F16AB7" w:rsidP="00DE64D5">
            <w:pPr>
              <w:rPr>
                <w:sz w:val="22"/>
                <w:szCs w:val="22"/>
              </w:rPr>
            </w:pPr>
          </w:p>
        </w:tc>
      </w:tr>
      <w:tr w:rsidR="00247FD3" w:rsidRPr="00302AAD" w14:paraId="0F656C6A" w14:textId="77777777" w:rsidTr="00247FD3">
        <w:tc>
          <w:tcPr>
            <w:tcW w:w="720" w:type="dxa"/>
          </w:tcPr>
          <w:p w14:paraId="41127F1C" w14:textId="77777777" w:rsidR="00F16AB7" w:rsidRPr="00302AAD" w:rsidRDefault="00F16AB7" w:rsidP="00DE64D5"/>
        </w:tc>
        <w:tc>
          <w:tcPr>
            <w:tcW w:w="2155" w:type="dxa"/>
          </w:tcPr>
          <w:p w14:paraId="7DA33A06" w14:textId="492131D4" w:rsidR="00F16AB7" w:rsidRPr="00302AAD" w:rsidRDefault="00F16AB7" w:rsidP="00DE64D5">
            <w:r w:rsidRPr="00302AAD">
              <w:t>Performance Improvement (QI)</w:t>
            </w:r>
          </w:p>
        </w:tc>
        <w:tc>
          <w:tcPr>
            <w:tcW w:w="5760" w:type="dxa"/>
          </w:tcPr>
          <w:p w14:paraId="165AF046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legal issues affecting the client (e.g., refusing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treatment)</w:t>
            </w:r>
          </w:p>
          <w:p w14:paraId="39C061BB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and manage the client’s valuables according to facility/agency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policy</w:t>
            </w:r>
          </w:p>
          <w:p w14:paraId="24721488" w14:textId="18C6DD12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limitations of self and others and utilize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resources</w:t>
            </w:r>
          </w:p>
          <w:p w14:paraId="478A77D4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Review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facility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policy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legal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considerations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prior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agreeing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serve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interpreter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pacing w:val="-20"/>
                <w:sz w:val="22"/>
                <w:szCs w:val="22"/>
              </w:rPr>
              <w:t xml:space="preserve">staff </w:t>
            </w:r>
            <w:r w:rsidRPr="00302AAD">
              <w:rPr>
                <w:sz w:val="22"/>
                <w:szCs w:val="22"/>
              </w:rPr>
              <w:t>or primary health care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provider</w:t>
            </w:r>
          </w:p>
          <w:p w14:paraId="2623D25D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client/staff on legal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issues</w:t>
            </w:r>
          </w:p>
          <w:p w14:paraId="474A052A" w14:textId="397C1510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Report client conditions as required by law (e.g., abuse/neglect, communicable</w:t>
            </w:r>
            <w:r w:rsidRPr="00302AAD">
              <w:rPr>
                <w:spacing w:val="-3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disease)</w:t>
            </w:r>
          </w:p>
          <w:p w14:paraId="69557B3B" w14:textId="6671561B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within the legal scope of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</w:t>
            </w:r>
          </w:p>
        </w:tc>
      </w:tr>
      <w:tr w:rsidR="00247FD3" w:rsidRPr="00302AAD" w14:paraId="1733D4A8" w14:textId="77777777" w:rsidTr="00247FD3">
        <w:tc>
          <w:tcPr>
            <w:tcW w:w="720" w:type="dxa"/>
          </w:tcPr>
          <w:p w14:paraId="40FCDA27" w14:textId="77777777" w:rsidR="00F16AB7" w:rsidRPr="00302AAD" w:rsidRDefault="00F16AB7" w:rsidP="00DE64D5"/>
        </w:tc>
        <w:tc>
          <w:tcPr>
            <w:tcW w:w="2155" w:type="dxa"/>
          </w:tcPr>
          <w:p w14:paraId="3F49D41F" w14:textId="198169C2" w:rsidR="00F16AB7" w:rsidRPr="00302AAD" w:rsidRDefault="00F16AB7" w:rsidP="00DE64D5">
            <w:r w:rsidRPr="00302AAD">
              <w:t>Referrals</w:t>
            </w:r>
          </w:p>
        </w:tc>
        <w:tc>
          <w:tcPr>
            <w:tcW w:w="5760" w:type="dxa"/>
          </w:tcPr>
          <w:p w14:paraId="346E0F69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the need to refer clients for assistance with actual or potential problems (e.g., </w:t>
            </w:r>
            <w:r w:rsidRPr="00302AAD">
              <w:rPr>
                <w:spacing w:val="-13"/>
                <w:sz w:val="22"/>
                <w:szCs w:val="22"/>
              </w:rPr>
              <w:t xml:space="preserve">physical </w:t>
            </w:r>
            <w:r w:rsidRPr="00302AAD">
              <w:rPr>
                <w:spacing w:val="-4"/>
                <w:sz w:val="22"/>
                <w:szCs w:val="22"/>
              </w:rPr>
              <w:t xml:space="preserve">therapy, </w:t>
            </w:r>
            <w:r w:rsidRPr="00302AAD">
              <w:rPr>
                <w:sz w:val="22"/>
                <w:szCs w:val="22"/>
              </w:rPr>
              <w:t>speech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therapy)</w:t>
            </w:r>
          </w:p>
          <w:p w14:paraId="7D51FBDE" w14:textId="544AE52B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need for referrals and obtain necessary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orders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D3873DA" w14:textId="77777777" w:rsidR="00DE64D5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community resources for the client (e.g., respite </w:t>
            </w:r>
            <w:r w:rsidRPr="00302AAD">
              <w:rPr>
                <w:spacing w:val="-3"/>
                <w:sz w:val="22"/>
                <w:szCs w:val="22"/>
              </w:rPr>
              <w:t xml:space="preserve">care, </w:t>
            </w:r>
            <w:r w:rsidRPr="00302AAD">
              <w:rPr>
                <w:sz w:val="22"/>
                <w:szCs w:val="22"/>
              </w:rPr>
              <w:t>social services,</w:t>
            </w:r>
            <w:r w:rsidRPr="00302AAD">
              <w:rPr>
                <w:spacing w:val="-3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shelters)</w:t>
            </w:r>
          </w:p>
          <w:p w14:paraId="695C5B9F" w14:textId="565854E8" w:rsidR="00F16AB7" w:rsidRPr="00302AAD" w:rsidRDefault="00DE64D5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which documents to include when referring a client (e.g., medical record, referral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form)</w:t>
            </w:r>
          </w:p>
        </w:tc>
      </w:tr>
    </w:tbl>
    <w:p w14:paraId="42F57BA4" w14:textId="77777777" w:rsidR="00B928AB" w:rsidRPr="00302AAD" w:rsidRDefault="00B928AB"/>
    <w:p w14:paraId="2EEB1ADD" w14:textId="77777777" w:rsidR="00302AAD" w:rsidRDefault="00302AAD">
      <w:pPr>
        <w:rPr>
          <w:b/>
          <w:i/>
        </w:rPr>
      </w:pPr>
    </w:p>
    <w:p w14:paraId="5E9513B9" w14:textId="77777777" w:rsidR="00B928AB" w:rsidRPr="00302AAD" w:rsidRDefault="00B928AB">
      <w:pPr>
        <w:rPr>
          <w:b/>
          <w:i/>
        </w:rPr>
      </w:pPr>
      <w:r w:rsidRPr="00302AAD">
        <w:rPr>
          <w:b/>
          <w:i/>
        </w:rPr>
        <w:lastRenderedPageBreak/>
        <w:t>Safety and Infection Control</w:t>
      </w:r>
    </w:p>
    <w:tbl>
      <w:tblPr>
        <w:tblStyle w:val="TableGrid"/>
        <w:tblW w:w="8807" w:type="dxa"/>
        <w:tblLayout w:type="fixed"/>
        <w:tblLook w:val="01E0" w:firstRow="1" w:lastRow="1" w:firstColumn="1" w:lastColumn="1" w:noHBand="0" w:noVBand="0"/>
      </w:tblPr>
      <w:tblGrid>
        <w:gridCol w:w="720"/>
        <w:gridCol w:w="2147"/>
        <w:gridCol w:w="5940"/>
      </w:tblGrid>
      <w:tr w:rsidR="00DE64D5" w:rsidRPr="00302AAD" w14:paraId="1BA99DEC" w14:textId="77777777" w:rsidTr="00DE64D5">
        <w:tc>
          <w:tcPr>
            <w:tcW w:w="720" w:type="dxa"/>
          </w:tcPr>
          <w:p w14:paraId="1822958C" w14:textId="77777777" w:rsidR="00DE64D5" w:rsidRPr="00302AAD" w:rsidRDefault="00DE64D5" w:rsidP="00FA11EF"/>
        </w:tc>
        <w:tc>
          <w:tcPr>
            <w:tcW w:w="2147" w:type="dxa"/>
          </w:tcPr>
          <w:p w14:paraId="5227682B" w14:textId="77777777" w:rsidR="00DE64D5" w:rsidRPr="00302AAD" w:rsidRDefault="00DE64D5" w:rsidP="00FA11EF">
            <w:r w:rsidRPr="00302AAD">
              <w:t>Accident/Error/</w:t>
            </w:r>
          </w:p>
          <w:p w14:paraId="01CFE093" w14:textId="4CD413AF" w:rsidR="00DE64D5" w:rsidRPr="00302AAD" w:rsidRDefault="00DE64D5" w:rsidP="00FA11EF">
            <w:r w:rsidRPr="00302AAD">
              <w:t>Injury Prevention</w:t>
            </w:r>
          </w:p>
        </w:tc>
        <w:tc>
          <w:tcPr>
            <w:tcW w:w="5940" w:type="dxa"/>
          </w:tcPr>
          <w:p w14:paraId="2E4FC1B0" w14:textId="26389E7D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allergies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intervene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food,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latex,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environmental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allergies)</w:t>
            </w:r>
          </w:p>
          <w:p w14:paraId="44C64B16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Determine client/staff member knowledge of safety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</w:p>
          <w:p w14:paraId="063B7625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factors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that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influence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accident/injury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prevention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9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age,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developmental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stage,</w:t>
            </w:r>
            <w:r w:rsidRPr="00302AAD">
              <w:rPr>
                <w:spacing w:val="-19"/>
                <w:sz w:val="22"/>
                <w:szCs w:val="22"/>
              </w:rPr>
              <w:t xml:space="preserve"> </w:t>
            </w:r>
            <w:r w:rsidRPr="00302AAD">
              <w:rPr>
                <w:spacing w:val="-12"/>
                <w:sz w:val="22"/>
                <w:szCs w:val="22"/>
              </w:rPr>
              <w:t xml:space="preserve">lifestyle, </w:t>
            </w:r>
            <w:r w:rsidRPr="00302AAD">
              <w:rPr>
                <w:sz w:val="22"/>
                <w:szCs w:val="22"/>
              </w:rPr>
              <w:t>mental status)</w:t>
            </w:r>
          </w:p>
          <w:p w14:paraId="3230132D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deficits that may impede client safety (e.g., visual, hearing,</w:t>
            </w:r>
            <w:r w:rsidRPr="00302AAD">
              <w:rPr>
                <w:spacing w:val="-3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sensory/perceptual)</w:t>
            </w:r>
          </w:p>
          <w:p w14:paraId="795C85DA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and verify prescriptions for treatments that may contribute to an accident or injury </w:t>
            </w:r>
            <w:r w:rsidRPr="00302AAD">
              <w:rPr>
                <w:spacing w:val="-19"/>
                <w:sz w:val="22"/>
                <w:szCs w:val="22"/>
              </w:rPr>
              <w:t xml:space="preserve">(does </w:t>
            </w:r>
            <w:r w:rsidRPr="00302AAD">
              <w:rPr>
                <w:sz w:val="22"/>
                <w:szCs w:val="22"/>
              </w:rPr>
              <w:t>not include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medication)</w:t>
            </w:r>
          </w:p>
          <w:p w14:paraId="254D05F6" w14:textId="77777777" w:rsidR="00DE64D5" w:rsidRPr="00302AAD" w:rsidRDefault="00247FD3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and facilitate correct use of infant and child car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seats</w:t>
            </w:r>
          </w:p>
          <w:p w14:paraId="16EA7EC5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client with appropriate method to signal staff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members</w:t>
            </w:r>
          </w:p>
          <w:p w14:paraId="3D0DFB39" w14:textId="022B0B3C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Protect client from injury (e.g., falls, electrical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hazards)</w:t>
            </w:r>
          </w:p>
          <w:p w14:paraId="5C6B8143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Review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necessary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modifications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with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reduce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stress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on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specific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muscle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or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skeletal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pacing w:val="-16"/>
                <w:sz w:val="22"/>
                <w:szCs w:val="22"/>
              </w:rPr>
              <w:t xml:space="preserve">groups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3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frequent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changing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position,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routine</w:t>
            </w:r>
            <w:r w:rsidRPr="00302AAD">
              <w:rPr>
                <w:spacing w:val="-2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stretching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shoulders,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neck,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arms,</w:t>
            </w:r>
            <w:r w:rsidRPr="00302AAD">
              <w:rPr>
                <w:spacing w:val="-3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hands,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fingers)</w:t>
            </w:r>
          </w:p>
          <w:p w14:paraId="234AD317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Implement seizure precautions for at-risk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  <w:p w14:paraId="0890D47A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Make appropriate room assignments for cognitively impaired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  <w:p w14:paraId="37340BDC" w14:textId="25A56F92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Ensure proper identification of client when providing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2B7D1F5" w14:textId="005E8BA6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Verify appropriateness and accuracy of a treatment</w:t>
            </w:r>
            <w:r w:rsidRPr="00302AAD">
              <w:rPr>
                <w:spacing w:val="-3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order</w:t>
            </w:r>
          </w:p>
          <w:p w14:paraId="207DF841" w14:textId="14A5A9E9" w:rsidR="00247FD3" w:rsidRPr="00302AAD" w:rsidRDefault="00247FD3" w:rsidP="00FA11EF">
            <w:pPr>
              <w:rPr>
                <w:sz w:val="22"/>
                <w:szCs w:val="22"/>
              </w:rPr>
            </w:pPr>
          </w:p>
        </w:tc>
      </w:tr>
      <w:tr w:rsidR="00DE64D5" w:rsidRPr="00302AAD" w14:paraId="1DAB6B5E" w14:textId="77777777" w:rsidTr="00DE64D5">
        <w:tc>
          <w:tcPr>
            <w:tcW w:w="720" w:type="dxa"/>
          </w:tcPr>
          <w:p w14:paraId="551C2513" w14:textId="77777777" w:rsidR="00DE64D5" w:rsidRPr="00302AAD" w:rsidRDefault="00DE64D5" w:rsidP="00FA11EF"/>
        </w:tc>
        <w:tc>
          <w:tcPr>
            <w:tcW w:w="2147" w:type="dxa"/>
          </w:tcPr>
          <w:p w14:paraId="33C7288A" w14:textId="02F485F9" w:rsidR="00DE64D5" w:rsidRPr="00302AAD" w:rsidRDefault="00DE64D5" w:rsidP="00FA11EF">
            <w:r w:rsidRPr="00302AAD">
              <w:t>Emergency Response Plan</w:t>
            </w:r>
          </w:p>
        </w:tc>
        <w:tc>
          <w:tcPr>
            <w:tcW w:w="5940" w:type="dxa"/>
          </w:tcPr>
          <w:p w14:paraId="46E72213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Determine which client(s) to recommend for discharge in a disaster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situation</w:t>
            </w:r>
          </w:p>
          <w:p w14:paraId="2C1319C8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nursing roles in disaster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planning</w:t>
            </w:r>
          </w:p>
          <w:p w14:paraId="73D0D031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clinical decision-making/critical thinking for emergency response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  <w:p w14:paraId="2CCFCD08" w14:textId="262691E1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Participate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emergency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response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plans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internal/external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disaster,</w:t>
            </w:r>
            <w:r w:rsidRPr="00302AAD">
              <w:rPr>
                <w:spacing w:val="-2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bomb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threat,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pacing w:val="-11"/>
                <w:sz w:val="22"/>
                <w:szCs w:val="22"/>
              </w:rPr>
              <w:t xml:space="preserve">community </w:t>
            </w:r>
            <w:r w:rsidRPr="00302AAD">
              <w:rPr>
                <w:sz w:val="22"/>
                <w:szCs w:val="22"/>
              </w:rPr>
              <w:t>planning)</w:t>
            </w:r>
          </w:p>
          <w:p w14:paraId="74EF5C0E" w14:textId="0E1769E5" w:rsidR="00DE64D5" w:rsidRPr="00302AAD" w:rsidRDefault="00247FD3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Participate in disaster planning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activities/drills</w:t>
            </w:r>
          </w:p>
        </w:tc>
      </w:tr>
      <w:tr w:rsidR="00DE64D5" w:rsidRPr="00302AAD" w14:paraId="59BF1C40" w14:textId="77777777" w:rsidTr="00DE64D5">
        <w:tc>
          <w:tcPr>
            <w:tcW w:w="720" w:type="dxa"/>
          </w:tcPr>
          <w:p w14:paraId="5442A660" w14:textId="77777777" w:rsidR="00DE64D5" w:rsidRPr="00302AAD" w:rsidRDefault="00DE64D5" w:rsidP="00FA11EF"/>
        </w:tc>
        <w:tc>
          <w:tcPr>
            <w:tcW w:w="2147" w:type="dxa"/>
          </w:tcPr>
          <w:p w14:paraId="1BF597AE" w14:textId="79C44186" w:rsidR="00DE64D5" w:rsidRPr="00302AAD" w:rsidRDefault="00DE64D5" w:rsidP="00FA11EF">
            <w:r w:rsidRPr="00302AAD">
              <w:t>Ergonomic Principles</w:t>
            </w:r>
          </w:p>
        </w:tc>
        <w:tc>
          <w:tcPr>
            <w:tcW w:w="5940" w:type="dxa"/>
          </w:tcPr>
          <w:p w14:paraId="1488EFAF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 ability to balance, transfer and use assistive devices prior to planning care </w:t>
            </w:r>
            <w:r w:rsidRPr="00302AAD">
              <w:rPr>
                <w:spacing w:val="-18"/>
                <w:sz w:val="22"/>
                <w:szCs w:val="22"/>
              </w:rPr>
              <w:t xml:space="preserve">(e.g., </w:t>
            </w:r>
            <w:r w:rsidRPr="00302AAD">
              <w:rPr>
                <w:sz w:val="22"/>
                <w:szCs w:val="22"/>
              </w:rPr>
              <w:t>crutches,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walker)</w:t>
            </w:r>
          </w:p>
          <w:p w14:paraId="645FC84A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instruction and information to client about body positions that eliminate potential </w:t>
            </w:r>
            <w:r w:rsidRPr="00302AAD">
              <w:rPr>
                <w:spacing w:val="-35"/>
                <w:sz w:val="22"/>
                <w:szCs w:val="22"/>
              </w:rPr>
              <w:t xml:space="preserve">for </w:t>
            </w:r>
            <w:r w:rsidRPr="00302AAD">
              <w:rPr>
                <w:sz w:val="22"/>
                <w:szCs w:val="22"/>
              </w:rPr>
              <w:t>repetitive stress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injuries</w:t>
            </w:r>
          </w:p>
          <w:p w14:paraId="282620A5" w14:textId="20D20754" w:rsidR="00DE64D5" w:rsidRPr="00302AAD" w:rsidRDefault="00247FD3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ergonomic principles when providing care (e.g., safe client handling, proper</w:t>
            </w:r>
            <w:r w:rsidRPr="00302AAD">
              <w:rPr>
                <w:spacing w:val="-2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lifting)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DE64D5" w:rsidRPr="00302AAD" w14:paraId="09E7B49E" w14:textId="77777777" w:rsidTr="00DE64D5">
        <w:tc>
          <w:tcPr>
            <w:tcW w:w="720" w:type="dxa"/>
          </w:tcPr>
          <w:p w14:paraId="13ABB9F0" w14:textId="77777777" w:rsidR="00DE64D5" w:rsidRPr="00302AAD" w:rsidRDefault="00DE64D5" w:rsidP="00FA11EF"/>
        </w:tc>
        <w:tc>
          <w:tcPr>
            <w:tcW w:w="2147" w:type="dxa"/>
          </w:tcPr>
          <w:p w14:paraId="3E08FB3D" w14:textId="7912A7FE" w:rsidR="00DE64D5" w:rsidRPr="00302AAD" w:rsidRDefault="00DE64D5" w:rsidP="00A159DC">
            <w:r w:rsidRPr="00302AAD">
              <w:t>Handling Hazardous and Infectious Materials</w:t>
            </w:r>
          </w:p>
        </w:tc>
        <w:tc>
          <w:tcPr>
            <w:tcW w:w="5940" w:type="dxa"/>
          </w:tcPr>
          <w:p w14:paraId="6C91A8E7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biohazardous, flammable and infectious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materials</w:t>
            </w:r>
          </w:p>
          <w:p w14:paraId="2B099291" w14:textId="41B2614A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Follow procedures for handling biohazardous and hazardous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materials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94886D7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Demonstrate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safe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handling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techniques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staff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4EFAE31D" w14:textId="5E69A87E" w:rsidR="00DE64D5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Ensure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safe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implementation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internal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radiation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</w:tc>
      </w:tr>
      <w:tr w:rsidR="00DE64D5" w:rsidRPr="00302AAD" w14:paraId="1461825A" w14:textId="77777777" w:rsidTr="00DE64D5">
        <w:tc>
          <w:tcPr>
            <w:tcW w:w="720" w:type="dxa"/>
          </w:tcPr>
          <w:p w14:paraId="1908C627" w14:textId="77777777" w:rsidR="00DE64D5" w:rsidRPr="00302AAD" w:rsidRDefault="00DE64D5" w:rsidP="00FA11EF"/>
        </w:tc>
        <w:tc>
          <w:tcPr>
            <w:tcW w:w="2147" w:type="dxa"/>
          </w:tcPr>
          <w:p w14:paraId="00A674DA" w14:textId="5BC3A4D9" w:rsidR="00DE64D5" w:rsidRPr="00302AAD" w:rsidRDefault="00DE64D5" w:rsidP="00FA11EF">
            <w:r w:rsidRPr="00302AAD">
              <w:t>Home Safety</w:t>
            </w:r>
          </w:p>
        </w:tc>
        <w:tc>
          <w:tcPr>
            <w:tcW w:w="5940" w:type="dxa"/>
          </w:tcPr>
          <w:p w14:paraId="4399B7A8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need for client home modifications (e.g., lighting, handrails, kitchen</w:t>
            </w:r>
            <w:r w:rsidRPr="00302AAD">
              <w:rPr>
                <w:spacing w:val="-3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safety)</w:t>
            </w:r>
          </w:p>
          <w:p w14:paraId="7B277CC6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client pathophysiology to home safety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</w:p>
          <w:p w14:paraId="34EAA27B" w14:textId="26D81BDD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on safety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issues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868078D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Encourage client to use protective equipment when using devices that can cause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injury</w:t>
            </w:r>
          </w:p>
          <w:p w14:paraId="29D9676D" w14:textId="3E09AD72" w:rsidR="00DE64D5" w:rsidRPr="00302AAD" w:rsidRDefault="00247FD3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 care environment for fire/environmental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hazard</w:t>
            </w:r>
          </w:p>
        </w:tc>
      </w:tr>
      <w:tr w:rsidR="00DE64D5" w:rsidRPr="00302AAD" w14:paraId="4C94FB62" w14:textId="77777777" w:rsidTr="00DE64D5">
        <w:tc>
          <w:tcPr>
            <w:tcW w:w="720" w:type="dxa"/>
          </w:tcPr>
          <w:p w14:paraId="6D66B497" w14:textId="77777777" w:rsidR="00DE64D5" w:rsidRPr="00302AAD" w:rsidRDefault="00DE64D5" w:rsidP="00FA11EF"/>
        </w:tc>
        <w:tc>
          <w:tcPr>
            <w:tcW w:w="2147" w:type="dxa"/>
          </w:tcPr>
          <w:p w14:paraId="4032FDF5" w14:textId="77777777" w:rsidR="00DE64D5" w:rsidRPr="00302AAD" w:rsidRDefault="00DE64D5" w:rsidP="00FA11EF">
            <w:r w:rsidRPr="00302AAD">
              <w:t>Reporting of Incident/Event/</w:t>
            </w:r>
          </w:p>
          <w:p w14:paraId="29880C50" w14:textId="77777777" w:rsidR="00DE64D5" w:rsidRPr="00302AAD" w:rsidRDefault="00DE64D5" w:rsidP="00FA11EF">
            <w:r w:rsidRPr="00302AAD">
              <w:t>Irregular Occurrence/</w:t>
            </w:r>
          </w:p>
          <w:p w14:paraId="182AFD31" w14:textId="634D1A9F" w:rsidR="00DE64D5" w:rsidRPr="00302AAD" w:rsidRDefault="00DE64D5" w:rsidP="00FA11EF">
            <w:r w:rsidRPr="00302AAD">
              <w:t>Variance</w:t>
            </w:r>
          </w:p>
        </w:tc>
        <w:tc>
          <w:tcPr>
            <w:tcW w:w="5940" w:type="dxa"/>
          </w:tcPr>
          <w:p w14:paraId="78173027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need/situation where reporting of incident/event/irregular occurrence/variance </w:t>
            </w:r>
            <w:r w:rsidRPr="00302AAD">
              <w:rPr>
                <w:spacing w:val="-20"/>
                <w:sz w:val="22"/>
                <w:szCs w:val="22"/>
              </w:rPr>
              <w:t xml:space="preserve">is </w:t>
            </w:r>
            <w:r w:rsidRPr="00302AAD">
              <w:rPr>
                <w:sz w:val="22"/>
                <w:szCs w:val="22"/>
              </w:rPr>
              <w:t>appropriate</w:t>
            </w:r>
          </w:p>
          <w:p w14:paraId="2C9F435A" w14:textId="7A5414C8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Acknowledge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document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errors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near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misses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incident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report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pacing w:val="-10"/>
                <w:sz w:val="22"/>
                <w:szCs w:val="22"/>
              </w:rPr>
              <w:t xml:space="preserve">medication </w:t>
            </w:r>
            <w:r w:rsidRPr="00302AAD">
              <w:rPr>
                <w:sz w:val="22"/>
                <w:szCs w:val="22"/>
              </w:rPr>
              <w:t>error)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4E79ED8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response to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error/event/occurrence</w:t>
            </w:r>
          </w:p>
          <w:p w14:paraId="68ACE9DF" w14:textId="650B598C" w:rsidR="00DE64D5" w:rsidRPr="00302AAD" w:rsidRDefault="00247FD3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Report unsafe practice of health care personnel and intervene as appropriate (e.g., </w:t>
            </w:r>
            <w:r w:rsidRPr="00302AAD">
              <w:rPr>
                <w:spacing w:val="-11"/>
                <w:sz w:val="22"/>
                <w:szCs w:val="22"/>
              </w:rPr>
              <w:t xml:space="preserve">substance </w:t>
            </w:r>
            <w:r w:rsidRPr="00302AAD">
              <w:rPr>
                <w:sz w:val="22"/>
                <w:szCs w:val="22"/>
              </w:rPr>
              <w:t xml:space="preserve">abuse, improper </w:t>
            </w:r>
            <w:r w:rsidRPr="00302AAD">
              <w:rPr>
                <w:spacing w:val="-3"/>
                <w:sz w:val="22"/>
                <w:szCs w:val="22"/>
              </w:rPr>
              <w:t xml:space="preserve">care, </w:t>
            </w:r>
            <w:r w:rsidRPr="00302AAD">
              <w:rPr>
                <w:sz w:val="22"/>
                <w:szCs w:val="22"/>
              </w:rPr>
              <w:t>staffing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DE64D5" w:rsidRPr="00302AAD" w14:paraId="54BE1A7C" w14:textId="77777777" w:rsidTr="00DE64D5">
        <w:tc>
          <w:tcPr>
            <w:tcW w:w="720" w:type="dxa"/>
          </w:tcPr>
          <w:p w14:paraId="1C00786F" w14:textId="77777777" w:rsidR="00DE64D5" w:rsidRPr="00302AAD" w:rsidRDefault="00DE64D5" w:rsidP="00DE64D5"/>
        </w:tc>
        <w:tc>
          <w:tcPr>
            <w:tcW w:w="2147" w:type="dxa"/>
          </w:tcPr>
          <w:p w14:paraId="5919003B" w14:textId="45391170" w:rsidR="00DE64D5" w:rsidRPr="00302AAD" w:rsidRDefault="00DE64D5" w:rsidP="00DE64D5">
            <w:r w:rsidRPr="00302AAD">
              <w:t>Safe Use of Equipment</w:t>
            </w:r>
          </w:p>
        </w:tc>
        <w:tc>
          <w:tcPr>
            <w:tcW w:w="5940" w:type="dxa"/>
          </w:tcPr>
          <w:p w14:paraId="446BA8E6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Inspect equipment for safety hazards (e.g., frayed electrical cords, loose/missing</w:t>
            </w:r>
            <w:r w:rsidRPr="00302AAD">
              <w:rPr>
                <w:spacing w:val="-3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parts)</w:t>
            </w:r>
          </w:p>
          <w:p w14:paraId="713B527F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pacing w:val="-3"/>
                <w:sz w:val="22"/>
                <w:szCs w:val="22"/>
              </w:rPr>
              <w:t xml:space="preserve">Teach </w:t>
            </w:r>
            <w:r w:rsidRPr="00302AAD">
              <w:rPr>
                <w:sz w:val="22"/>
                <w:szCs w:val="22"/>
              </w:rPr>
              <w:t>client about the safe use of equipment needed for health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0BD8D544" w14:textId="1BC94FB5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Facilitate appropriate and safe use of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equipment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16945CF0" w14:textId="2504CFA9" w:rsidR="00DE64D5" w:rsidRPr="00302AAD" w:rsidRDefault="00247FD3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Remove malfunctioning equipment from client care area and report the problem to </w:t>
            </w:r>
            <w:r w:rsidRPr="00302AAD">
              <w:rPr>
                <w:spacing w:val="-9"/>
                <w:sz w:val="22"/>
                <w:szCs w:val="22"/>
              </w:rPr>
              <w:t xml:space="preserve">appropriate </w:t>
            </w:r>
            <w:r w:rsidRPr="00302AAD">
              <w:rPr>
                <w:sz w:val="22"/>
                <w:szCs w:val="22"/>
              </w:rPr>
              <w:t>personnel</w:t>
            </w:r>
          </w:p>
        </w:tc>
      </w:tr>
      <w:tr w:rsidR="00DE64D5" w:rsidRPr="00302AAD" w14:paraId="67E71C9D" w14:textId="77777777" w:rsidTr="00DE64D5">
        <w:tc>
          <w:tcPr>
            <w:tcW w:w="720" w:type="dxa"/>
          </w:tcPr>
          <w:p w14:paraId="1C0AE2D6" w14:textId="77777777" w:rsidR="00DE64D5" w:rsidRPr="00302AAD" w:rsidRDefault="00DE64D5" w:rsidP="00DE64D5"/>
        </w:tc>
        <w:tc>
          <w:tcPr>
            <w:tcW w:w="2147" w:type="dxa"/>
          </w:tcPr>
          <w:p w14:paraId="68ACF2C6" w14:textId="395EC32A" w:rsidR="00DE64D5" w:rsidRPr="00302AAD" w:rsidRDefault="00DE64D5" w:rsidP="00DE64D5">
            <w:r w:rsidRPr="00302AAD">
              <w:t>Security Plan</w:t>
            </w:r>
          </w:p>
        </w:tc>
        <w:tc>
          <w:tcPr>
            <w:tcW w:w="5940" w:type="dxa"/>
          </w:tcPr>
          <w:p w14:paraId="6B0F0E93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clinical decision making/critical thinking in situations related to security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planning</w:t>
            </w:r>
          </w:p>
          <w:p w14:paraId="3BAF1FDA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principles of triage and evacuation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procedures/protocols</w:t>
            </w:r>
          </w:p>
          <w:p w14:paraId="36EE1D4E" w14:textId="458BBCB9" w:rsidR="00DE64D5" w:rsidRPr="00302AAD" w:rsidRDefault="00247FD3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Follow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security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newborn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nursery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security,</w:t>
            </w:r>
            <w:r w:rsidRPr="00302AAD">
              <w:rPr>
                <w:spacing w:val="-1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violence,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controlled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access)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DE64D5" w:rsidRPr="00302AAD" w14:paraId="584E6FB1" w14:textId="77777777" w:rsidTr="00DE64D5">
        <w:tc>
          <w:tcPr>
            <w:tcW w:w="720" w:type="dxa"/>
          </w:tcPr>
          <w:p w14:paraId="2841A6BA" w14:textId="77777777" w:rsidR="00DE64D5" w:rsidRPr="00302AAD" w:rsidRDefault="00DE64D5" w:rsidP="00DE64D5"/>
        </w:tc>
        <w:tc>
          <w:tcPr>
            <w:tcW w:w="2147" w:type="dxa"/>
          </w:tcPr>
          <w:p w14:paraId="7F040726" w14:textId="77777777" w:rsidR="00DE64D5" w:rsidRPr="00302AAD" w:rsidRDefault="00DE64D5" w:rsidP="00DE64D5">
            <w:r w:rsidRPr="00302AAD">
              <w:t>Standard Precautions/Trans</w:t>
            </w:r>
          </w:p>
          <w:p w14:paraId="21ACBD84" w14:textId="77777777" w:rsidR="00DE64D5" w:rsidRPr="00302AAD" w:rsidRDefault="00DE64D5" w:rsidP="00DE64D5">
            <w:r w:rsidRPr="00302AAD">
              <w:t>mission-Based Precautions/</w:t>
            </w:r>
          </w:p>
          <w:p w14:paraId="79A5F26D" w14:textId="7AEF3223" w:rsidR="00DE64D5" w:rsidRPr="00302AAD" w:rsidRDefault="00DE64D5" w:rsidP="00DE64D5">
            <w:r w:rsidRPr="00302AAD">
              <w:t>Surgical Asepsis</w:t>
            </w:r>
          </w:p>
        </w:tc>
        <w:tc>
          <w:tcPr>
            <w:tcW w:w="5940" w:type="dxa"/>
          </w:tcPr>
          <w:p w14:paraId="03A88241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care area for sources of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infection</w:t>
            </w:r>
          </w:p>
          <w:p w14:paraId="72999FEC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Understand communicable diseases and the modes of organism transmission (e.g., </w:t>
            </w:r>
            <w:r w:rsidRPr="00302AAD">
              <w:rPr>
                <w:spacing w:val="-13"/>
                <w:sz w:val="22"/>
                <w:szCs w:val="22"/>
              </w:rPr>
              <w:t xml:space="preserve">airborne, </w:t>
            </w:r>
            <w:r w:rsidRPr="00302AAD">
              <w:rPr>
                <w:sz w:val="22"/>
                <w:szCs w:val="22"/>
              </w:rPr>
              <w:t>droplet,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contact)</w:t>
            </w:r>
          </w:p>
          <w:p w14:paraId="0A99164D" w14:textId="078DDC1F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principles of infection control (e.g., hand hygiene, aseptic technique, isolation, </w:t>
            </w:r>
            <w:r w:rsidRPr="00302AAD">
              <w:rPr>
                <w:spacing w:val="-15"/>
                <w:sz w:val="22"/>
                <w:szCs w:val="22"/>
              </w:rPr>
              <w:t xml:space="preserve">sterile </w:t>
            </w:r>
            <w:r w:rsidRPr="00302AAD">
              <w:rPr>
                <w:sz w:val="22"/>
                <w:szCs w:val="22"/>
              </w:rPr>
              <w:t>technique, universal/standard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precautions)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DF93B4D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Follow correct policy and procedures when reporting a client with a communicable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</w:t>
            </w:r>
          </w:p>
          <w:p w14:paraId="4D64BCB5" w14:textId="50C9DE8A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and staff regarding infection control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measures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CA84D63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Utilize appropriate precautions for immunocompromised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  <w:p w14:paraId="4FAD9C71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appropriate technique to set up a sterile field/maintain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asepsis</w:t>
            </w:r>
          </w:p>
          <w:p w14:paraId="52576DD9" w14:textId="77777777" w:rsidR="00247FD3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infection control precautions implemented by staff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members</w:t>
            </w:r>
          </w:p>
          <w:p w14:paraId="63FC1214" w14:textId="7F1DECA7" w:rsidR="00DE64D5" w:rsidRPr="00302AAD" w:rsidRDefault="00247FD3" w:rsidP="00247FD3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whether aseptic technique is performed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correctly</w:t>
            </w:r>
          </w:p>
        </w:tc>
      </w:tr>
      <w:tr w:rsidR="00DE64D5" w:rsidRPr="00302AAD" w14:paraId="692B7148" w14:textId="77777777" w:rsidTr="00DE64D5">
        <w:tc>
          <w:tcPr>
            <w:tcW w:w="720" w:type="dxa"/>
          </w:tcPr>
          <w:p w14:paraId="541FBEC1" w14:textId="77777777" w:rsidR="00DE64D5" w:rsidRPr="00302AAD" w:rsidRDefault="00DE64D5" w:rsidP="00DE64D5"/>
        </w:tc>
        <w:tc>
          <w:tcPr>
            <w:tcW w:w="2147" w:type="dxa"/>
          </w:tcPr>
          <w:p w14:paraId="60E5C9B4" w14:textId="45D2E8E9" w:rsidR="00DE64D5" w:rsidRPr="00302AAD" w:rsidRDefault="00DE64D5" w:rsidP="00DE64D5">
            <w:r w:rsidRPr="00302AAD">
              <w:t>Use of Restraints/Safety Devices</w:t>
            </w:r>
          </w:p>
        </w:tc>
        <w:tc>
          <w:tcPr>
            <w:tcW w:w="5940" w:type="dxa"/>
          </w:tcPr>
          <w:p w14:paraId="662F4C1B" w14:textId="77777777" w:rsidR="00F40E28" w:rsidRPr="00302AAD" w:rsidRDefault="00F40E28" w:rsidP="00F40E28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appropriateness of the type of restraint/safety device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used</w:t>
            </w:r>
          </w:p>
          <w:p w14:paraId="3F879042" w14:textId="0AA43190" w:rsidR="00F40E28" w:rsidRPr="00302AAD" w:rsidRDefault="00F40E28" w:rsidP="00F40E28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Follow requirements for use of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restraints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14A06ABC" w14:textId="3A6D8EE4" w:rsidR="00DE64D5" w:rsidRPr="00302AAD" w:rsidRDefault="00F40E28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Monitor/evaluate client response to restraints/safety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device</w:t>
            </w:r>
          </w:p>
        </w:tc>
      </w:tr>
    </w:tbl>
    <w:p w14:paraId="5EB7A152" w14:textId="719646E9" w:rsidR="00B928AB" w:rsidRPr="00302AAD" w:rsidRDefault="00A159DC" w:rsidP="00A159DC">
      <w:pPr>
        <w:tabs>
          <w:tab w:val="left" w:pos="7652"/>
        </w:tabs>
      </w:pPr>
      <w:r w:rsidRPr="00302AAD">
        <w:tab/>
      </w:r>
    </w:p>
    <w:p w14:paraId="45B4C2A5" w14:textId="77777777" w:rsidR="00DB5FBB" w:rsidRPr="00302AAD" w:rsidRDefault="00DB5FBB">
      <w:pPr>
        <w:rPr>
          <w:b/>
        </w:rPr>
      </w:pPr>
      <w:r w:rsidRPr="00302AAD">
        <w:rPr>
          <w:b/>
        </w:rPr>
        <w:t>Health Promotion and Maintenance</w:t>
      </w:r>
    </w:p>
    <w:tbl>
      <w:tblPr>
        <w:tblStyle w:val="TableGrid"/>
        <w:tblW w:w="8784" w:type="dxa"/>
        <w:tblLayout w:type="fixed"/>
        <w:tblLook w:val="01E0" w:firstRow="1" w:lastRow="1" w:firstColumn="1" w:lastColumn="1" w:noHBand="0" w:noVBand="0"/>
      </w:tblPr>
      <w:tblGrid>
        <w:gridCol w:w="720"/>
        <w:gridCol w:w="2147"/>
        <w:gridCol w:w="5917"/>
      </w:tblGrid>
      <w:tr w:rsidR="00DE64D5" w:rsidRPr="00302AAD" w14:paraId="7F594D51" w14:textId="77777777" w:rsidTr="00DE64D5">
        <w:tc>
          <w:tcPr>
            <w:tcW w:w="720" w:type="dxa"/>
          </w:tcPr>
          <w:p w14:paraId="429C1772" w14:textId="77777777" w:rsidR="00DE64D5" w:rsidRPr="00302AAD" w:rsidRDefault="00DE64D5" w:rsidP="00FA11EF"/>
        </w:tc>
        <w:tc>
          <w:tcPr>
            <w:tcW w:w="2147" w:type="dxa"/>
          </w:tcPr>
          <w:p w14:paraId="793C52A4" w14:textId="6EF3FD2E" w:rsidR="00DE64D5" w:rsidRPr="00302AAD" w:rsidRDefault="00DE64D5" w:rsidP="00FA11EF">
            <w:r w:rsidRPr="00302AAD">
              <w:t>Aging Process</w:t>
            </w:r>
          </w:p>
        </w:tc>
        <w:tc>
          <w:tcPr>
            <w:tcW w:w="5917" w:type="dxa"/>
          </w:tcPr>
          <w:p w14:paraId="2CCC6379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reactions to expected age-related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changes</w:t>
            </w:r>
          </w:p>
          <w:p w14:paraId="3810DCE9" w14:textId="2F79D878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newborn,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infant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toddler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from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birth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through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2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years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9F79791" w14:textId="6B25B799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care and education for the preschool, school age and adolescent client ages 3 </w:t>
            </w:r>
            <w:r w:rsidRPr="00302AAD">
              <w:rPr>
                <w:spacing w:val="-15"/>
                <w:sz w:val="22"/>
                <w:szCs w:val="22"/>
              </w:rPr>
              <w:t xml:space="preserve">through </w:t>
            </w:r>
            <w:r w:rsidRPr="00302AAD">
              <w:rPr>
                <w:sz w:val="22"/>
                <w:szCs w:val="22"/>
              </w:rPr>
              <w:t>17 years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A7E91C2" w14:textId="4CF2C63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and education for the adult client ages 18 through 64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years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34A2ACF" w14:textId="76022453" w:rsidR="00DE64D5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and education for the adult client ages 65 years and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over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DE64D5" w:rsidRPr="00302AAD" w14:paraId="6A9157E8" w14:textId="77777777" w:rsidTr="00DE64D5">
        <w:tc>
          <w:tcPr>
            <w:tcW w:w="720" w:type="dxa"/>
          </w:tcPr>
          <w:p w14:paraId="1FF82206" w14:textId="77777777" w:rsidR="00DE64D5" w:rsidRPr="00302AAD" w:rsidRDefault="00DE64D5" w:rsidP="00FA11EF"/>
        </w:tc>
        <w:tc>
          <w:tcPr>
            <w:tcW w:w="2147" w:type="dxa"/>
          </w:tcPr>
          <w:p w14:paraId="6340F9E9" w14:textId="77777777" w:rsidR="00DE64D5" w:rsidRPr="00302AAD" w:rsidRDefault="00DE64D5" w:rsidP="00FA11EF">
            <w:r w:rsidRPr="00302AAD">
              <w:t>Ante/Intra/</w:t>
            </w:r>
          </w:p>
          <w:p w14:paraId="0D3E14ED" w14:textId="4EC03B22" w:rsidR="00DE64D5" w:rsidRPr="00302AAD" w:rsidRDefault="00DE64D5" w:rsidP="00FA11EF">
            <w:r w:rsidRPr="00302AAD">
              <w:t>Postpartum and Newborn Care</w:t>
            </w:r>
          </w:p>
        </w:tc>
        <w:tc>
          <w:tcPr>
            <w:tcW w:w="5917" w:type="dxa"/>
          </w:tcPr>
          <w:p w14:paraId="2168DD3D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client’s psychosocial response to pregnancy (e.g., support systems, perception </w:t>
            </w:r>
            <w:r w:rsidRPr="00302AAD">
              <w:rPr>
                <w:spacing w:val="-49"/>
                <w:sz w:val="22"/>
                <w:szCs w:val="22"/>
              </w:rPr>
              <w:t xml:space="preserve">of </w:t>
            </w:r>
            <w:r w:rsidRPr="00302AAD">
              <w:rPr>
                <w:spacing w:val="-3"/>
                <w:sz w:val="22"/>
                <w:szCs w:val="22"/>
              </w:rPr>
              <w:t xml:space="preserve">pregnancy, </w:t>
            </w:r>
            <w:r w:rsidRPr="00302AAD">
              <w:rPr>
                <w:sz w:val="22"/>
                <w:szCs w:val="22"/>
              </w:rPr>
              <w:t>coping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mechanisms)</w:t>
            </w:r>
          </w:p>
          <w:p w14:paraId="4EFC4234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symptoms of postpartum complications (e.g., hemorrhage,</w:t>
            </w:r>
            <w:r w:rsidRPr="00302AAD">
              <w:rPr>
                <w:spacing w:val="-2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infection)</w:t>
            </w:r>
          </w:p>
          <w:p w14:paraId="3E84A4F3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cultural differences in childbearing practices</w:t>
            </w:r>
          </w:p>
          <w:p w14:paraId="01B8D2E0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Calculate expected delivery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date</w:t>
            </w:r>
          </w:p>
          <w:p w14:paraId="2A7E91A0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Check fetal heart rate during routine prenatal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exams</w:t>
            </w:r>
          </w:p>
          <w:p w14:paraId="54A56E15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with performing/learning newborn care (e.g.,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feeding)</w:t>
            </w:r>
          </w:p>
          <w:p w14:paraId="697D0CFE" w14:textId="53513C2F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prenatal care and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D6865A7" w14:textId="109A4D0D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and education to an antepartum client or a client in</w:t>
            </w:r>
            <w:r w:rsidRPr="00302AAD">
              <w:rPr>
                <w:spacing w:val="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labor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910C1C3" w14:textId="017D8B0D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postpartum care and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2E626B1" w14:textId="77777777" w:rsidR="00D644CE" w:rsidRPr="00302AAD" w:rsidRDefault="00D644CE" w:rsidP="00D644CE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discharge instructions (e.g., postpartum and newborn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care)</w:t>
            </w:r>
          </w:p>
          <w:p w14:paraId="4CD38B3C" w14:textId="5593CF9D" w:rsidR="00DE64D5" w:rsidRPr="00302AAD" w:rsidRDefault="00D644CE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ability to care for the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newborn</w:t>
            </w:r>
          </w:p>
        </w:tc>
      </w:tr>
      <w:tr w:rsidR="00DE64D5" w:rsidRPr="00302AAD" w14:paraId="56202F30" w14:textId="77777777" w:rsidTr="00DE64D5">
        <w:tc>
          <w:tcPr>
            <w:tcW w:w="720" w:type="dxa"/>
          </w:tcPr>
          <w:p w14:paraId="64E65AB0" w14:textId="77777777" w:rsidR="00DE64D5" w:rsidRPr="00302AAD" w:rsidRDefault="00DE64D5" w:rsidP="00FA11EF"/>
        </w:tc>
        <w:tc>
          <w:tcPr>
            <w:tcW w:w="2147" w:type="dxa"/>
          </w:tcPr>
          <w:p w14:paraId="7431F1FE" w14:textId="0313C1E7" w:rsidR="00DE64D5" w:rsidRPr="00302AAD" w:rsidRDefault="00DE64D5" w:rsidP="00FA11EF">
            <w:r w:rsidRPr="00302AAD">
              <w:t>Developmental Stages and Transitions</w:t>
            </w:r>
          </w:p>
        </w:tc>
        <w:tc>
          <w:tcPr>
            <w:tcW w:w="5917" w:type="dxa"/>
          </w:tcPr>
          <w:p w14:paraId="4AFA0D25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Developmental Stages and Transitions</w:t>
            </w:r>
          </w:p>
          <w:p w14:paraId="75D71789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expected physical, cognitive and psychosocial stages of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development</w:t>
            </w:r>
          </w:p>
          <w:p w14:paraId="57AECD77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expected body image changes associated with client developmental age (e.g., </w:t>
            </w:r>
            <w:r w:rsidRPr="00302AAD">
              <w:rPr>
                <w:spacing w:val="-17"/>
                <w:sz w:val="22"/>
                <w:szCs w:val="22"/>
              </w:rPr>
              <w:t xml:space="preserve">aging, </w:t>
            </w:r>
            <w:r w:rsidRPr="00302AAD">
              <w:rPr>
                <w:sz w:val="22"/>
                <w:szCs w:val="22"/>
              </w:rPr>
              <w:t>pregnancy)</w:t>
            </w:r>
          </w:p>
          <w:p w14:paraId="680D413E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family structures and roles of family members (e.g., </w:t>
            </w:r>
            <w:r w:rsidRPr="00302AAD">
              <w:rPr>
                <w:spacing w:val="-3"/>
                <w:sz w:val="22"/>
                <w:szCs w:val="22"/>
              </w:rPr>
              <w:t xml:space="preserve">nuclear, </w:t>
            </w:r>
            <w:r w:rsidRPr="00302AAD">
              <w:rPr>
                <w:sz w:val="22"/>
                <w:szCs w:val="22"/>
              </w:rPr>
              <w:t>blended,</w:t>
            </w:r>
            <w:r w:rsidRPr="00302AAD">
              <w:rPr>
                <w:spacing w:val="-3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adoptive)</w:t>
            </w:r>
          </w:p>
          <w:p w14:paraId="5F8CE0C1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Compare client development to expected age/developmental stage and report any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deviations</w:t>
            </w:r>
          </w:p>
          <w:p w14:paraId="3A974845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impact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on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system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one-parent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pacing w:val="-4"/>
                <w:sz w:val="22"/>
                <w:szCs w:val="22"/>
              </w:rPr>
              <w:t>family,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divorce,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ill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member)</w:t>
            </w:r>
          </w:p>
          <w:p w14:paraId="58BC5814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cultural and religious influences that may impact family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functioning</w:t>
            </w:r>
          </w:p>
          <w:p w14:paraId="4C8BEF60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Assist client to cope with life transitions (e.g., attachment to newborn, parenting, </w:t>
            </w:r>
            <w:r w:rsidRPr="00302AAD">
              <w:rPr>
                <w:spacing w:val="-16"/>
                <w:sz w:val="22"/>
                <w:szCs w:val="22"/>
              </w:rPr>
              <w:t xml:space="preserve">puberty, </w:t>
            </w:r>
            <w:r w:rsidRPr="00302AAD">
              <w:rPr>
                <w:sz w:val="22"/>
                <w:szCs w:val="22"/>
              </w:rPr>
              <w:t>retirement)</w:t>
            </w:r>
          </w:p>
          <w:p w14:paraId="2F6B163C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Modify approaches to care in accordance with client developmental stage (use age </w:t>
            </w:r>
            <w:r w:rsidRPr="00302AAD">
              <w:rPr>
                <w:spacing w:val="-9"/>
                <w:sz w:val="22"/>
                <w:szCs w:val="22"/>
              </w:rPr>
              <w:t xml:space="preserve">appropriate </w:t>
            </w:r>
            <w:r w:rsidRPr="00302AAD">
              <w:rPr>
                <w:sz w:val="22"/>
                <w:szCs w:val="22"/>
              </w:rPr>
              <w:t>explanations of procedures and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treatments)</w:t>
            </w:r>
          </w:p>
          <w:p w14:paraId="3A40C5E7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client/staff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members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about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expected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age-related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changes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9"/>
                <w:sz w:val="22"/>
                <w:szCs w:val="22"/>
              </w:rPr>
              <w:t xml:space="preserve"> age-specific </w:t>
            </w:r>
            <w:r w:rsidRPr="00302AAD">
              <w:rPr>
                <w:sz w:val="22"/>
                <w:szCs w:val="22"/>
              </w:rPr>
              <w:t>growth and development (e.g., developmental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stages)</w:t>
            </w:r>
          </w:p>
          <w:p w14:paraId="61F4FB0B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achievement of expected developmental level (e.g.,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developmental milestones)</w:t>
            </w:r>
          </w:p>
          <w:p w14:paraId="7965EC1E" w14:textId="2517F534" w:rsidR="00DE64D5" w:rsidRPr="00302AAD" w:rsidRDefault="00741D84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impact of expected body image changes on client and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</w:t>
            </w:r>
          </w:p>
        </w:tc>
      </w:tr>
      <w:tr w:rsidR="00DE64D5" w:rsidRPr="00302AAD" w14:paraId="12C235F4" w14:textId="77777777" w:rsidTr="00DE64D5">
        <w:tc>
          <w:tcPr>
            <w:tcW w:w="720" w:type="dxa"/>
          </w:tcPr>
          <w:p w14:paraId="2BBF1AAE" w14:textId="77777777" w:rsidR="00DE64D5" w:rsidRPr="00302AAD" w:rsidRDefault="00DE64D5" w:rsidP="00FA11EF"/>
        </w:tc>
        <w:tc>
          <w:tcPr>
            <w:tcW w:w="2147" w:type="dxa"/>
          </w:tcPr>
          <w:p w14:paraId="5D6F61AC" w14:textId="28026B19" w:rsidR="00DE64D5" w:rsidRPr="00302AAD" w:rsidRDefault="00DE64D5" w:rsidP="00FA11EF">
            <w:r w:rsidRPr="00302AAD">
              <w:t>Health Promotion/Disease Prevention</w:t>
            </w:r>
          </w:p>
        </w:tc>
        <w:tc>
          <w:tcPr>
            <w:tcW w:w="5917" w:type="dxa"/>
          </w:tcPr>
          <w:p w14:paraId="4B89268B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risk factors for disease/illness (e.g., </w:t>
            </w:r>
            <w:r w:rsidRPr="00302AAD">
              <w:rPr>
                <w:spacing w:val="-3"/>
                <w:sz w:val="22"/>
                <w:szCs w:val="22"/>
              </w:rPr>
              <w:t xml:space="preserve">age, </w:t>
            </w:r>
            <w:r w:rsidRPr="00302AAD">
              <w:rPr>
                <w:spacing w:val="-4"/>
                <w:sz w:val="22"/>
                <w:szCs w:val="22"/>
              </w:rPr>
              <w:t xml:space="preserve">gender, </w:t>
            </w:r>
            <w:r w:rsidRPr="00302AAD">
              <w:rPr>
                <w:spacing w:val="-3"/>
                <w:sz w:val="22"/>
                <w:szCs w:val="22"/>
              </w:rPr>
              <w:t>ethnicity,</w:t>
            </w:r>
            <w:r w:rsidRPr="00302AAD">
              <w:rPr>
                <w:spacing w:val="-2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lifestyle)</w:t>
            </w:r>
          </w:p>
          <w:p w14:paraId="6798713E" w14:textId="2B27F39E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and educate clients about health risks based on </w:t>
            </w:r>
            <w:r w:rsidRPr="00302AAD">
              <w:rPr>
                <w:spacing w:val="-4"/>
                <w:sz w:val="22"/>
                <w:szCs w:val="22"/>
              </w:rPr>
              <w:t xml:space="preserve">family, </w:t>
            </w:r>
            <w:r w:rsidRPr="00302AAD">
              <w:rPr>
                <w:sz w:val="22"/>
                <w:szCs w:val="22"/>
              </w:rPr>
              <w:t xml:space="preserve">population, and/or </w:t>
            </w:r>
            <w:r w:rsidRPr="00302AAD">
              <w:rPr>
                <w:spacing w:val="-11"/>
                <w:sz w:val="22"/>
                <w:szCs w:val="22"/>
              </w:rPr>
              <w:t xml:space="preserve">community </w:t>
            </w:r>
            <w:r w:rsidRPr="00302AAD">
              <w:rPr>
                <w:sz w:val="22"/>
                <w:szCs w:val="22"/>
              </w:rPr>
              <w:t>characteristics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E3D540E" w14:textId="0EDC8659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readiness to learn, learning preferences and barriers to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learning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8C0BA87" w14:textId="4518B139" w:rsidR="00DE64D5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Plan and/or participate in community health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4C0AF33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Educate client on actions to promote/maintain health and prevent disease (e.g., </w:t>
            </w:r>
            <w:r w:rsidRPr="00302AAD">
              <w:rPr>
                <w:spacing w:val="-15"/>
                <w:sz w:val="22"/>
                <w:szCs w:val="22"/>
              </w:rPr>
              <w:t xml:space="preserve">smoking </w:t>
            </w:r>
            <w:r w:rsidRPr="00302AAD">
              <w:rPr>
                <w:sz w:val="22"/>
                <w:szCs w:val="22"/>
              </w:rPr>
              <w:t>cessation, diet, weight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loss)</w:t>
            </w:r>
          </w:p>
          <w:p w14:paraId="0F0E0F6C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Inform client of appropriate immunization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schedules</w:t>
            </w:r>
          </w:p>
          <w:p w14:paraId="2972582F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Integrate complementary therapies into health promotion activities for the well</w:t>
            </w:r>
            <w:r w:rsidRPr="00302AAD">
              <w:rPr>
                <w:spacing w:val="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22ADD486" w14:textId="2B671BA9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about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promotion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maintenance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recommendations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physician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pacing w:val="-14"/>
                <w:sz w:val="22"/>
                <w:szCs w:val="22"/>
              </w:rPr>
              <w:t xml:space="preserve">visits, </w:t>
            </w:r>
            <w:r w:rsidRPr="00302AAD">
              <w:rPr>
                <w:sz w:val="22"/>
                <w:szCs w:val="22"/>
              </w:rPr>
              <w:t>immunizations)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1BEDD2B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follow up to the client following participation in health promotion program (e.g., </w:t>
            </w:r>
            <w:r w:rsidRPr="00302AAD">
              <w:rPr>
                <w:spacing w:val="-25"/>
                <w:sz w:val="22"/>
                <w:szCs w:val="22"/>
              </w:rPr>
              <w:t xml:space="preserve">diet </w:t>
            </w:r>
            <w:r w:rsidRPr="00302AAD">
              <w:rPr>
                <w:sz w:val="22"/>
                <w:szCs w:val="22"/>
              </w:rPr>
              <w:t>counseling)</w:t>
            </w:r>
          </w:p>
          <w:p w14:paraId="12376ED9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in maintaining an optimum level of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</w:p>
          <w:p w14:paraId="2AC64141" w14:textId="0009AD6B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client understanding of health promotion behaviors/activities (e.g., weight </w:t>
            </w:r>
            <w:r w:rsidRPr="00302AAD">
              <w:rPr>
                <w:spacing w:val="-14"/>
                <w:sz w:val="22"/>
                <w:szCs w:val="22"/>
              </w:rPr>
              <w:t xml:space="preserve">control, </w:t>
            </w:r>
            <w:r w:rsidRPr="00302AAD">
              <w:rPr>
                <w:sz w:val="22"/>
                <w:szCs w:val="22"/>
              </w:rPr>
              <w:t>exercise actions)</w:t>
            </w:r>
          </w:p>
        </w:tc>
      </w:tr>
      <w:tr w:rsidR="00DE64D5" w:rsidRPr="00302AAD" w14:paraId="1C80EE87" w14:textId="77777777" w:rsidTr="00DE64D5">
        <w:tc>
          <w:tcPr>
            <w:tcW w:w="720" w:type="dxa"/>
          </w:tcPr>
          <w:p w14:paraId="3F9C953A" w14:textId="77777777" w:rsidR="00DE64D5" w:rsidRPr="00302AAD" w:rsidRDefault="00DE64D5" w:rsidP="00FA11EF"/>
        </w:tc>
        <w:tc>
          <w:tcPr>
            <w:tcW w:w="2147" w:type="dxa"/>
          </w:tcPr>
          <w:p w14:paraId="7515A5C3" w14:textId="7FD3700D" w:rsidR="00DE64D5" w:rsidRPr="00302AAD" w:rsidRDefault="00DE64D5" w:rsidP="00FA11EF">
            <w:r w:rsidRPr="00302AAD">
              <w:t>Health Screening</w:t>
            </w:r>
          </w:p>
        </w:tc>
        <w:tc>
          <w:tcPr>
            <w:tcW w:w="5917" w:type="dxa"/>
          </w:tcPr>
          <w:p w14:paraId="19B3AAB2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pathophysiology to health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screening</w:t>
            </w:r>
          </w:p>
          <w:p w14:paraId="1CA83087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risk factors linked to ethnicity (e.g., hypertension,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diabetes)</w:t>
            </w:r>
          </w:p>
          <w:p w14:paraId="7B5A77EB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history/health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risk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assessments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lifestyle,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genetic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history)</w:t>
            </w:r>
          </w:p>
          <w:p w14:paraId="58B75A25" w14:textId="75C5722C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targeted screening assessments (e.g., vision,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nutrition)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10CA0C8" w14:textId="71869842" w:rsidR="00DE64D5" w:rsidRPr="00302AAD" w:rsidRDefault="00741D84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Utilize appropriate procedure and interviewing techniques when taking the client health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history</w:t>
            </w:r>
          </w:p>
        </w:tc>
      </w:tr>
      <w:tr w:rsidR="00DE64D5" w:rsidRPr="00302AAD" w14:paraId="20F372B9" w14:textId="77777777" w:rsidTr="00741D84">
        <w:trPr>
          <w:trHeight w:val="1979"/>
        </w:trPr>
        <w:tc>
          <w:tcPr>
            <w:tcW w:w="720" w:type="dxa"/>
          </w:tcPr>
          <w:p w14:paraId="5148FD63" w14:textId="77777777" w:rsidR="00DE64D5" w:rsidRPr="00302AAD" w:rsidRDefault="00DE64D5" w:rsidP="00DE64D5"/>
        </w:tc>
        <w:tc>
          <w:tcPr>
            <w:tcW w:w="2147" w:type="dxa"/>
          </w:tcPr>
          <w:p w14:paraId="782D9CFF" w14:textId="25D0E990" w:rsidR="00DE64D5" w:rsidRPr="00302AAD" w:rsidRDefault="00DE64D5" w:rsidP="00DE64D5">
            <w:r w:rsidRPr="00302AAD">
              <w:t>High Risk Behaviors</w:t>
            </w:r>
          </w:p>
        </w:tc>
        <w:tc>
          <w:tcPr>
            <w:tcW w:w="5917" w:type="dxa"/>
          </w:tcPr>
          <w:p w14:paraId="53834F78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lifestyle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risks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that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may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impact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excessive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sun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exposure,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lack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pacing w:val="-50"/>
                <w:sz w:val="22"/>
                <w:szCs w:val="22"/>
              </w:rPr>
              <w:t xml:space="preserve">of </w:t>
            </w:r>
            <w:r w:rsidRPr="00302AAD">
              <w:rPr>
                <w:sz w:val="22"/>
                <w:szCs w:val="22"/>
              </w:rPr>
              <w:t>regular exercise)</w:t>
            </w:r>
          </w:p>
          <w:p w14:paraId="6F8C861B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to identify behaviors/risks that may impact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health</w:t>
            </w:r>
          </w:p>
          <w:p w14:paraId="028AC6A6" w14:textId="7D01C000" w:rsidR="00DE64D5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Educate client about prevention and treatment of high risk health behaviors (e.g., </w:t>
            </w:r>
            <w:r w:rsidRPr="00302AAD">
              <w:rPr>
                <w:spacing w:val="-15"/>
                <w:sz w:val="22"/>
                <w:szCs w:val="22"/>
              </w:rPr>
              <w:t xml:space="preserve">smoking </w:t>
            </w:r>
            <w:r w:rsidRPr="00302AAD">
              <w:rPr>
                <w:sz w:val="22"/>
                <w:szCs w:val="22"/>
              </w:rPr>
              <w:t>cessation, safe sexual practices, needle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exchange)</w:t>
            </w:r>
          </w:p>
        </w:tc>
      </w:tr>
      <w:tr w:rsidR="00DE64D5" w:rsidRPr="00302AAD" w14:paraId="4C43A14A" w14:textId="77777777" w:rsidTr="00DE64D5">
        <w:tc>
          <w:tcPr>
            <w:tcW w:w="720" w:type="dxa"/>
          </w:tcPr>
          <w:p w14:paraId="3684E153" w14:textId="77777777" w:rsidR="00DE64D5" w:rsidRPr="00302AAD" w:rsidRDefault="00DE64D5" w:rsidP="00DE64D5"/>
        </w:tc>
        <w:tc>
          <w:tcPr>
            <w:tcW w:w="2147" w:type="dxa"/>
          </w:tcPr>
          <w:p w14:paraId="22C50DE3" w14:textId="5A9D11F4" w:rsidR="00DE64D5" w:rsidRPr="00302AAD" w:rsidRDefault="00DE64D5" w:rsidP="00DE64D5">
            <w:r w:rsidRPr="00302AAD">
              <w:t>Lifestyle Choices</w:t>
            </w:r>
          </w:p>
        </w:tc>
        <w:tc>
          <w:tcPr>
            <w:tcW w:w="5917" w:type="dxa"/>
          </w:tcPr>
          <w:p w14:paraId="58F5F1D5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lifestyle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choices</w:t>
            </w:r>
          </w:p>
          <w:p w14:paraId="6E4B4DA6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attitudes/perceptions on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sexuality</w:t>
            </w:r>
          </w:p>
          <w:p w14:paraId="59EEBEE8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need/desire for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contraception</w:t>
            </w:r>
          </w:p>
          <w:p w14:paraId="371EAFCF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contraindications to chosen contraceptive method (e.g., smoking, compliance, </w:t>
            </w:r>
            <w:r w:rsidRPr="00302AAD">
              <w:rPr>
                <w:spacing w:val="-15"/>
                <w:sz w:val="22"/>
                <w:szCs w:val="22"/>
              </w:rPr>
              <w:t xml:space="preserve">medical </w:t>
            </w:r>
            <w:r w:rsidRPr="00302AAD">
              <w:rPr>
                <w:sz w:val="22"/>
                <w:szCs w:val="22"/>
              </w:rPr>
              <w:t>conditions)</w:t>
            </w:r>
          </w:p>
          <w:p w14:paraId="2F4B76C3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expected outcomes for family planning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methods</w:t>
            </w:r>
          </w:p>
          <w:p w14:paraId="7D17D327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client who is socially or environmentally isolated</w:t>
            </w:r>
          </w:p>
          <w:p w14:paraId="160C87D7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Educate client on sexuality issues (e.g., family planning, safe sexual practices, </w:t>
            </w:r>
            <w:r w:rsidRPr="00302AAD">
              <w:rPr>
                <w:spacing w:val="-12"/>
                <w:sz w:val="22"/>
                <w:szCs w:val="22"/>
              </w:rPr>
              <w:t xml:space="preserve">menopause, </w:t>
            </w:r>
            <w:r w:rsidRPr="00302AAD">
              <w:rPr>
                <w:sz w:val="22"/>
                <w:szCs w:val="22"/>
              </w:rPr>
              <w:t>impotence)</w:t>
            </w:r>
          </w:p>
          <w:p w14:paraId="67809E3E" w14:textId="6FA36F1B" w:rsidR="00DE64D5" w:rsidRPr="00302AAD" w:rsidRDefault="00741D84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client alternative or homeopathic health care practices (e.g., massage </w:t>
            </w:r>
            <w:r w:rsidRPr="00302AAD">
              <w:rPr>
                <w:spacing w:val="-13"/>
                <w:sz w:val="22"/>
                <w:szCs w:val="22"/>
              </w:rPr>
              <w:t xml:space="preserve">therapy, </w:t>
            </w:r>
            <w:r w:rsidRPr="00302AAD">
              <w:rPr>
                <w:sz w:val="22"/>
                <w:szCs w:val="22"/>
              </w:rPr>
              <w:t>acupuncture, herbal medicine and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minerals)</w:t>
            </w:r>
          </w:p>
        </w:tc>
      </w:tr>
      <w:tr w:rsidR="00DE64D5" w:rsidRPr="00302AAD" w14:paraId="43F7124A" w14:textId="77777777" w:rsidTr="00DE64D5">
        <w:tc>
          <w:tcPr>
            <w:tcW w:w="720" w:type="dxa"/>
          </w:tcPr>
          <w:p w14:paraId="598F7BE2" w14:textId="77777777" w:rsidR="00DE64D5" w:rsidRPr="00302AAD" w:rsidRDefault="00DE64D5" w:rsidP="00DE64D5"/>
        </w:tc>
        <w:tc>
          <w:tcPr>
            <w:tcW w:w="2147" w:type="dxa"/>
          </w:tcPr>
          <w:p w14:paraId="70906B6F" w14:textId="56C692E8" w:rsidR="00DE64D5" w:rsidRPr="00302AAD" w:rsidRDefault="00DE64D5" w:rsidP="00DE64D5">
            <w:r w:rsidRPr="00302AAD">
              <w:t>Self-Care</w:t>
            </w:r>
          </w:p>
        </w:tc>
        <w:tc>
          <w:tcPr>
            <w:tcW w:w="5917" w:type="dxa"/>
          </w:tcPr>
          <w:p w14:paraId="23EE6425" w14:textId="21A8832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ability to manage care in home environment and plan care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accordingly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B84AE7F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Consider client self-care needs before developing or revising care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  <w:p w14:paraId="2E851EB0" w14:textId="7AF09E25" w:rsidR="00DE64D5" w:rsidRPr="00302AAD" w:rsidRDefault="00741D84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primary caregivers working with the client to meet self-care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goals</w:t>
            </w:r>
          </w:p>
        </w:tc>
      </w:tr>
      <w:tr w:rsidR="00DE64D5" w:rsidRPr="00302AAD" w14:paraId="6B1BE2F7" w14:textId="77777777" w:rsidTr="00DE64D5">
        <w:tc>
          <w:tcPr>
            <w:tcW w:w="720" w:type="dxa"/>
          </w:tcPr>
          <w:p w14:paraId="78857E3E" w14:textId="77777777" w:rsidR="00DE64D5" w:rsidRPr="00302AAD" w:rsidRDefault="00DE64D5" w:rsidP="00DE64D5"/>
        </w:tc>
        <w:tc>
          <w:tcPr>
            <w:tcW w:w="2147" w:type="dxa"/>
          </w:tcPr>
          <w:p w14:paraId="3448F6CD" w14:textId="1AFEC33F" w:rsidR="00DE64D5" w:rsidRPr="00302AAD" w:rsidRDefault="00DE64D5" w:rsidP="00DE64D5">
            <w:r w:rsidRPr="00302AAD">
              <w:t>Techniques of Physical Assessment</w:t>
            </w:r>
          </w:p>
        </w:tc>
        <w:tc>
          <w:tcPr>
            <w:tcW w:w="5917" w:type="dxa"/>
          </w:tcPr>
          <w:p w14:paraId="41956239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Techniques of Physical Assessment</w:t>
            </w:r>
          </w:p>
          <w:p w14:paraId="1AE60C8F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nursing procedures and psychomotor skills to techniques of </w:t>
            </w:r>
            <w:r w:rsidRPr="00302AAD">
              <w:rPr>
                <w:spacing w:val="-13"/>
                <w:sz w:val="22"/>
                <w:szCs w:val="22"/>
              </w:rPr>
              <w:t xml:space="preserve">physical </w:t>
            </w:r>
            <w:r w:rsidRPr="00302AAD">
              <w:rPr>
                <w:sz w:val="22"/>
                <w:szCs w:val="22"/>
              </w:rPr>
              <w:t>assessment</w:t>
            </w:r>
          </w:p>
          <w:p w14:paraId="067C9A5A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Choose physical assessment equipment and technique appropriate for the client (e.g., age </w:t>
            </w:r>
            <w:r w:rsidRPr="00302AAD">
              <w:rPr>
                <w:spacing w:val="-48"/>
                <w:sz w:val="22"/>
                <w:szCs w:val="22"/>
              </w:rPr>
              <w:t xml:space="preserve">of </w:t>
            </w:r>
            <w:r w:rsidRPr="00302AAD">
              <w:rPr>
                <w:sz w:val="22"/>
                <w:szCs w:val="22"/>
              </w:rPr>
              <w:t>client, measurement of vital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signs)</w:t>
            </w:r>
          </w:p>
          <w:p w14:paraId="6629C29D" w14:textId="4949CEE8" w:rsidR="00DE64D5" w:rsidRPr="00302AAD" w:rsidRDefault="00741D84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Perform comprehensive health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assessments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</w:tbl>
    <w:p w14:paraId="7B862A13" w14:textId="77777777" w:rsidR="00DB5FBB" w:rsidRPr="00302AAD" w:rsidRDefault="00DB5FBB"/>
    <w:p w14:paraId="0621D290" w14:textId="77777777" w:rsidR="00DB5FBB" w:rsidRPr="00302AAD" w:rsidRDefault="00DB5FBB">
      <w:pPr>
        <w:rPr>
          <w:b/>
        </w:rPr>
      </w:pPr>
      <w:r w:rsidRPr="00302AAD">
        <w:rPr>
          <w:b/>
        </w:rPr>
        <w:t>Psychosocial Integrity</w:t>
      </w:r>
    </w:p>
    <w:tbl>
      <w:tblPr>
        <w:tblStyle w:val="TableGrid"/>
        <w:tblW w:w="8815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940"/>
      </w:tblGrid>
      <w:tr w:rsidR="00741D84" w:rsidRPr="00302AAD" w14:paraId="357C704F" w14:textId="77777777" w:rsidTr="00741D84">
        <w:tc>
          <w:tcPr>
            <w:tcW w:w="720" w:type="dxa"/>
          </w:tcPr>
          <w:p w14:paraId="5A978C3E" w14:textId="77777777" w:rsidR="00247FD3" w:rsidRPr="00302AAD" w:rsidRDefault="00247FD3" w:rsidP="00FA11EF"/>
        </w:tc>
        <w:tc>
          <w:tcPr>
            <w:tcW w:w="2155" w:type="dxa"/>
          </w:tcPr>
          <w:p w14:paraId="02EC0DA1" w14:textId="79E33B44" w:rsidR="00247FD3" w:rsidRPr="00302AAD" w:rsidRDefault="00247FD3" w:rsidP="00FA11EF">
            <w:r w:rsidRPr="00302AAD">
              <w:t>Abuse/Neglect</w:t>
            </w:r>
          </w:p>
        </w:tc>
        <w:tc>
          <w:tcPr>
            <w:tcW w:w="5940" w:type="dxa"/>
          </w:tcPr>
          <w:p w14:paraId="0A4E5A91" w14:textId="4A025698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abuse or neglect and intervene as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appropriate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AF514D6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risk factors for domestic, child, elder abuse/neglect and sexual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abuse</w:t>
            </w:r>
          </w:p>
          <w:p w14:paraId="272D3D5F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Plan interventions for victims/suspected victims of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abuse</w:t>
            </w:r>
          </w:p>
          <w:p w14:paraId="0D982115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Counsel victims/suspected victims of abuse and their families on coping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strategies</w:t>
            </w:r>
          </w:p>
          <w:p w14:paraId="2039E59E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a safe environment for the abused/neglected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682AA0B5" w14:textId="77777777" w:rsidR="00741D84" w:rsidRPr="00302AAD" w:rsidRDefault="00741D84" w:rsidP="00741D84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 response to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</w:p>
          <w:p w14:paraId="3277B58B" w14:textId="38B9E334" w:rsidR="00247FD3" w:rsidRPr="00302AAD" w:rsidRDefault="00247FD3" w:rsidP="00FA11EF">
            <w:pPr>
              <w:rPr>
                <w:sz w:val="22"/>
                <w:szCs w:val="22"/>
              </w:rPr>
            </w:pPr>
          </w:p>
        </w:tc>
      </w:tr>
      <w:tr w:rsidR="00741D84" w:rsidRPr="00302AAD" w14:paraId="7669B1BA" w14:textId="77777777" w:rsidTr="00741D84">
        <w:tc>
          <w:tcPr>
            <w:tcW w:w="720" w:type="dxa"/>
          </w:tcPr>
          <w:p w14:paraId="01ED663D" w14:textId="77777777" w:rsidR="00247FD3" w:rsidRPr="00302AAD" w:rsidRDefault="00247FD3" w:rsidP="00FA11EF"/>
        </w:tc>
        <w:tc>
          <w:tcPr>
            <w:tcW w:w="2155" w:type="dxa"/>
          </w:tcPr>
          <w:p w14:paraId="0B77D5FB" w14:textId="5B2801E5" w:rsidR="00247FD3" w:rsidRPr="00302AAD" w:rsidRDefault="00247FD3" w:rsidP="00FA11EF">
            <w:r w:rsidRPr="00302AAD">
              <w:t>Behavioral Interventions</w:t>
            </w:r>
          </w:p>
        </w:tc>
        <w:tc>
          <w:tcPr>
            <w:tcW w:w="5940" w:type="dxa"/>
          </w:tcPr>
          <w:p w14:paraId="7D13091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client’s appearance, mood and psychomotor behavior and identify/respond </w:t>
            </w:r>
            <w:r w:rsidRPr="00302AAD">
              <w:rPr>
                <w:spacing w:val="-36"/>
                <w:sz w:val="22"/>
                <w:szCs w:val="22"/>
              </w:rPr>
              <w:t xml:space="preserve">to </w:t>
            </w:r>
            <w:r w:rsidRPr="00302AAD">
              <w:rPr>
                <w:sz w:val="22"/>
                <w:szCs w:val="22"/>
              </w:rPr>
              <w:t>inappropriate/abnormal behavior</w:t>
            </w:r>
          </w:p>
          <w:p w14:paraId="5E5148B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with achieving and maintaining self-control of behavior (e.g., behavior</w:t>
            </w:r>
            <w:r w:rsidRPr="00302AAD">
              <w:rPr>
                <w:spacing w:val="-2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modification)</w:t>
            </w:r>
          </w:p>
          <w:p w14:paraId="6F5EA01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to develop and use strategies to decrease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anxiety</w:t>
            </w:r>
          </w:p>
          <w:p w14:paraId="1C31755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Orient the client to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reality</w:t>
            </w:r>
          </w:p>
          <w:p w14:paraId="3070624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Participate in group sessions (e.g., support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groups)</w:t>
            </w:r>
          </w:p>
          <w:p w14:paraId="627804EE" w14:textId="3F17C12F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Incorporate behavioral management techniques when caring for a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7A1D4B3" w14:textId="16BEB0CD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response to treatment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</w:tc>
      </w:tr>
      <w:tr w:rsidR="00741D84" w:rsidRPr="00302AAD" w14:paraId="73E427A2" w14:textId="77777777" w:rsidTr="00741D84">
        <w:tc>
          <w:tcPr>
            <w:tcW w:w="720" w:type="dxa"/>
          </w:tcPr>
          <w:p w14:paraId="4FD414DF" w14:textId="77777777" w:rsidR="00247FD3" w:rsidRPr="00302AAD" w:rsidRDefault="00247FD3" w:rsidP="00FA11EF"/>
        </w:tc>
        <w:tc>
          <w:tcPr>
            <w:tcW w:w="2155" w:type="dxa"/>
          </w:tcPr>
          <w:p w14:paraId="163182DC" w14:textId="5622666D" w:rsidR="00247FD3" w:rsidRPr="00302AAD" w:rsidRDefault="00247FD3" w:rsidP="00FA11EF">
            <w:r w:rsidRPr="00302AAD">
              <w:t>Coping Mechanisms</w:t>
            </w:r>
          </w:p>
        </w:tc>
        <w:tc>
          <w:tcPr>
            <w:tcW w:w="5940" w:type="dxa"/>
          </w:tcPr>
          <w:p w14:paraId="6C00EC9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support systems and available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resources</w:t>
            </w:r>
          </w:p>
          <w:p w14:paraId="7A825BBC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ability to adapt to temporary/permanent role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changes</w:t>
            </w:r>
          </w:p>
          <w:p w14:paraId="760642B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client’s reaction to a diagnosis of acute or chronic mental illness (e.g., </w:t>
            </w:r>
            <w:r w:rsidRPr="00302AAD">
              <w:rPr>
                <w:spacing w:val="-7"/>
                <w:sz w:val="22"/>
                <w:szCs w:val="22"/>
              </w:rPr>
              <w:t xml:space="preserve">rationalization, </w:t>
            </w:r>
            <w:r w:rsidRPr="00302AAD">
              <w:rPr>
                <w:sz w:val="22"/>
                <w:szCs w:val="22"/>
              </w:rPr>
              <w:t>hopefulness,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anger)</w:t>
            </w:r>
          </w:p>
          <w:p w14:paraId="693962D4" w14:textId="7676AA69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ability to cope with life changes and provide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support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99159D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situations which may necessitate role changes for a client (e.g., spouse with </w:t>
            </w:r>
            <w:r w:rsidRPr="00302AAD">
              <w:rPr>
                <w:spacing w:val="-14"/>
                <w:sz w:val="22"/>
                <w:szCs w:val="22"/>
              </w:rPr>
              <w:t xml:space="preserve">chronic </w:t>
            </w:r>
            <w:r w:rsidRPr="00302AAD">
              <w:rPr>
                <w:sz w:val="22"/>
                <w:szCs w:val="22"/>
              </w:rPr>
              <w:t>illness, death of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parent)</w:t>
            </w:r>
          </w:p>
          <w:p w14:paraId="382FC254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support to the client with unexpected altered body image (e.g., alopecia, </w:t>
            </w:r>
            <w:r w:rsidRPr="00302AAD">
              <w:rPr>
                <w:spacing w:val="-10"/>
                <w:sz w:val="22"/>
                <w:szCs w:val="22"/>
              </w:rPr>
              <w:t xml:space="preserve">amputation, </w:t>
            </w:r>
            <w:r w:rsidRPr="00302AAD">
              <w:rPr>
                <w:sz w:val="22"/>
                <w:szCs w:val="22"/>
              </w:rPr>
              <w:t>burns)</w:t>
            </w:r>
          </w:p>
          <w:p w14:paraId="1B3EDFB8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constructive use of defense mechanisms by a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3B66DAC9" w14:textId="56194918" w:rsidR="00247FD3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whether the client has successfully adapted to situational role changes (e.g., </w:t>
            </w:r>
            <w:r w:rsidRPr="00302AAD">
              <w:rPr>
                <w:spacing w:val="-17"/>
                <w:sz w:val="22"/>
                <w:szCs w:val="22"/>
              </w:rPr>
              <w:t xml:space="preserve">accept </w:t>
            </w:r>
            <w:r w:rsidRPr="00302AAD">
              <w:rPr>
                <w:sz w:val="22"/>
                <w:szCs w:val="22"/>
              </w:rPr>
              <w:t>dependency on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others)</w:t>
            </w:r>
          </w:p>
        </w:tc>
      </w:tr>
      <w:tr w:rsidR="00741D84" w:rsidRPr="00302AAD" w14:paraId="0EB845FB" w14:textId="77777777" w:rsidTr="00741D84">
        <w:tc>
          <w:tcPr>
            <w:tcW w:w="720" w:type="dxa"/>
          </w:tcPr>
          <w:p w14:paraId="12D17128" w14:textId="77777777" w:rsidR="00247FD3" w:rsidRPr="00302AAD" w:rsidRDefault="00247FD3" w:rsidP="00FA11EF"/>
        </w:tc>
        <w:tc>
          <w:tcPr>
            <w:tcW w:w="2155" w:type="dxa"/>
          </w:tcPr>
          <w:p w14:paraId="07EED663" w14:textId="00C052DF" w:rsidR="00247FD3" w:rsidRPr="00302AAD" w:rsidRDefault="00247FD3" w:rsidP="00FA11EF">
            <w:r w:rsidRPr="00302AAD">
              <w:t>Crisis Intervention</w:t>
            </w:r>
          </w:p>
        </w:tc>
        <w:tc>
          <w:tcPr>
            <w:tcW w:w="5940" w:type="dxa"/>
          </w:tcPr>
          <w:p w14:paraId="24E694BA" w14:textId="2C93147E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potential for violence and use safety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precautions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CE45AB8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the client in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crisis</w:t>
            </w:r>
          </w:p>
          <w:p w14:paraId="1F7912B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crisis intervention techniques to assist the client in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coping</w:t>
            </w:r>
          </w:p>
          <w:p w14:paraId="02CF05F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client psychopathology to crisis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</w:t>
            </w:r>
          </w:p>
          <w:p w14:paraId="459C0D55" w14:textId="020E6C95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Guide the client to resources for recovery from crisis (e.g., social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supports)</w:t>
            </w:r>
          </w:p>
        </w:tc>
      </w:tr>
      <w:tr w:rsidR="00741D84" w:rsidRPr="00302AAD" w14:paraId="7BAAE882" w14:textId="77777777" w:rsidTr="00741D84">
        <w:tc>
          <w:tcPr>
            <w:tcW w:w="720" w:type="dxa"/>
          </w:tcPr>
          <w:p w14:paraId="4E616854" w14:textId="77777777" w:rsidR="00247FD3" w:rsidRPr="00302AAD" w:rsidRDefault="00247FD3" w:rsidP="00FA11EF"/>
        </w:tc>
        <w:tc>
          <w:tcPr>
            <w:tcW w:w="2155" w:type="dxa"/>
          </w:tcPr>
          <w:p w14:paraId="09EC368F" w14:textId="6D37DE5F" w:rsidR="00247FD3" w:rsidRPr="00302AAD" w:rsidRDefault="00247FD3" w:rsidP="00FA11EF">
            <w:r w:rsidRPr="00302AAD">
              <w:t>Cultural Awareness/Cultural Influences on Health</w:t>
            </w:r>
          </w:p>
        </w:tc>
        <w:tc>
          <w:tcPr>
            <w:tcW w:w="5940" w:type="dxa"/>
          </w:tcPr>
          <w:p w14:paraId="1949135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importance of client culture/ethnicity when planning/providing/evaluating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2378BD1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Recognize cultural issues that may impact the client’s understanding/acceptance of </w:t>
            </w:r>
            <w:r w:rsidRPr="00302AAD">
              <w:rPr>
                <w:spacing w:val="-9"/>
                <w:sz w:val="22"/>
                <w:szCs w:val="22"/>
              </w:rPr>
              <w:t xml:space="preserve">psychiatric </w:t>
            </w:r>
            <w:r w:rsidRPr="00302AAD">
              <w:rPr>
                <w:sz w:val="22"/>
                <w:szCs w:val="22"/>
              </w:rPr>
              <w:t>diagnosis</w:t>
            </w:r>
          </w:p>
          <w:p w14:paraId="69F9E654" w14:textId="2A75B530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Incorporate client cultural practices and beliefs when planning and providing care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306045A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Respect cultural background/practices of the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02330DF4" w14:textId="55388893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Evaluate and document how client language needs were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met</w:t>
            </w:r>
          </w:p>
        </w:tc>
      </w:tr>
      <w:tr w:rsidR="00741D84" w:rsidRPr="00302AAD" w14:paraId="4398A0C2" w14:textId="77777777" w:rsidTr="00741D84">
        <w:tc>
          <w:tcPr>
            <w:tcW w:w="720" w:type="dxa"/>
          </w:tcPr>
          <w:p w14:paraId="66A6BD23" w14:textId="77777777" w:rsidR="00247FD3" w:rsidRPr="00302AAD" w:rsidRDefault="00247FD3" w:rsidP="00FA11EF"/>
        </w:tc>
        <w:tc>
          <w:tcPr>
            <w:tcW w:w="2155" w:type="dxa"/>
          </w:tcPr>
          <w:p w14:paraId="25B2C680" w14:textId="135AC68C" w:rsidR="00247FD3" w:rsidRPr="00302AAD" w:rsidRDefault="00247FD3" w:rsidP="00FA4FCC">
            <w:r w:rsidRPr="00302AAD">
              <w:t>End-of-Life Care</w:t>
            </w:r>
          </w:p>
        </w:tc>
        <w:tc>
          <w:tcPr>
            <w:tcW w:w="5940" w:type="dxa"/>
          </w:tcPr>
          <w:p w14:paraId="2663A3B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ability to cope with end-of-life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</w:p>
          <w:p w14:paraId="578B4C83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end-of-life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financial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concerns,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pacing w:val="-5"/>
                <w:sz w:val="22"/>
                <w:szCs w:val="22"/>
              </w:rPr>
              <w:t>fear,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loss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control,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role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changes)</w:t>
            </w:r>
          </w:p>
          <w:p w14:paraId="1603129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the need for and provide psychosocial support to the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family/caregiver</w:t>
            </w:r>
          </w:p>
          <w:p w14:paraId="0EEBD10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in resolution of end-of-life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issues</w:t>
            </w:r>
          </w:p>
          <w:p w14:paraId="052DA827" w14:textId="07BF455A" w:rsidR="00247FD3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end-of-life care and education to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</w:tc>
      </w:tr>
      <w:tr w:rsidR="00741D84" w:rsidRPr="00302AAD" w14:paraId="3B178D63" w14:textId="77777777" w:rsidTr="00741D84">
        <w:tc>
          <w:tcPr>
            <w:tcW w:w="720" w:type="dxa"/>
          </w:tcPr>
          <w:p w14:paraId="515BFBFB" w14:textId="77777777" w:rsidR="00247FD3" w:rsidRPr="00302AAD" w:rsidRDefault="00247FD3" w:rsidP="00FA11EF"/>
        </w:tc>
        <w:tc>
          <w:tcPr>
            <w:tcW w:w="2155" w:type="dxa"/>
          </w:tcPr>
          <w:p w14:paraId="50DEAD4A" w14:textId="1C7F9465" w:rsidR="00247FD3" w:rsidRPr="00302AAD" w:rsidRDefault="00247FD3" w:rsidP="00FA11EF">
            <w:r w:rsidRPr="00302AAD">
              <w:t>Family Dynamics</w:t>
            </w:r>
          </w:p>
        </w:tc>
        <w:tc>
          <w:tcPr>
            <w:tcW w:w="5940" w:type="dxa"/>
          </w:tcPr>
          <w:p w14:paraId="6A6BB78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barriers/stressors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that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impact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functioning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meeting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needs,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divorce)</w:t>
            </w:r>
          </w:p>
          <w:p w14:paraId="416D9AA0" w14:textId="2E2B29B9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family dynamics to determine plan of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4D1D66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parental techniques related to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discipline</w:t>
            </w:r>
          </w:p>
          <w:p w14:paraId="2119EA15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Encourage the client’s participation in group/family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  <w:p w14:paraId="7A35ECDC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to integrate new members into family structure (e.g., new infant, blended</w:t>
            </w:r>
            <w:r w:rsidRPr="00302AAD">
              <w:rPr>
                <w:spacing w:val="-2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family)</w:t>
            </w:r>
          </w:p>
          <w:p w14:paraId="7A5F74FA" w14:textId="24358C3D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resources available to assist family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functioning</w:t>
            </w:r>
          </w:p>
        </w:tc>
      </w:tr>
      <w:tr w:rsidR="00741D84" w:rsidRPr="00302AAD" w14:paraId="5A1027F4" w14:textId="77777777" w:rsidTr="00741D84">
        <w:trPr>
          <w:trHeight w:val="305"/>
        </w:trPr>
        <w:tc>
          <w:tcPr>
            <w:tcW w:w="720" w:type="dxa"/>
          </w:tcPr>
          <w:p w14:paraId="1197DE78" w14:textId="77777777" w:rsidR="00247FD3" w:rsidRPr="00302AAD" w:rsidRDefault="00247FD3" w:rsidP="00FA11EF"/>
        </w:tc>
        <w:tc>
          <w:tcPr>
            <w:tcW w:w="2155" w:type="dxa"/>
          </w:tcPr>
          <w:p w14:paraId="0A3E4A5C" w14:textId="1C1743CA" w:rsidR="00247FD3" w:rsidRPr="00302AAD" w:rsidRDefault="00247FD3" w:rsidP="00FA11EF">
            <w:r w:rsidRPr="00302AAD">
              <w:t>Grief and Loss</w:t>
            </w:r>
          </w:p>
        </w:tc>
        <w:tc>
          <w:tcPr>
            <w:tcW w:w="5940" w:type="dxa"/>
          </w:tcPr>
          <w:p w14:paraId="28231D01" w14:textId="31257449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for a client experiencing grief or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loss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61C6E9A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Support the client in anticipatory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grieving</w:t>
            </w:r>
          </w:p>
          <w:p w14:paraId="6BCBEF7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Inform the client of expected reactions to grief and loss (e.g., denial,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fear)</w:t>
            </w:r>
          </w:p>
          <w:p w14:paraId="09AED385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the client with resources to adjust to loss/bereavement (e.g., individual </w:t>
            </w:r>
            <w:r w:rsidRPr="00302AAD">
              <w:rPr>
                <w:spacing w:val="-9"/>
                <w:sz w:val="22"/>
                <w:szCs w:val="22"/>
              </w:rPr>
              <w:t xml:space="preserve">counseling, </w:t>
            </w:r>
            <w:r w:rsidRPr="00302AAD">
              <w:rPr>
                <w:sz w:val="22"/>
                <w:szCs w:val="22"/>
              </w:rPr>
              <w:t>support groups)</w:t>
            </w:r>
          </w:p>
          <w:p w14:paraId="1EAC7BA5" w14:textId="684F55E6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client’s coping and fears related to grief and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loss</w:t>
            </w:r>
          </w:p>
        </w:tc>
      </w:tr>
      <w:tr w:rsidR="00741D84" w:rsidRPr="00302AAD" w14:paraId="292A4229" w14:textId="77777777" w:rsidTr="00741D84">
        <w:trPr>
          <w:trHeight w:val="305"/>
        </w:trPr>
        <w:tc>
          <w:tcPr>
            <w:tcW w:w="720" w:type="dxa"/>
          </w:tcPr>
          <w:p w14:paraId="2B96A959" w14:textId="77777777" w:rsidR="00247FD3" w:rsidRPr="00302AAD" w:rsidRDefault="00247FD3" w:rsidP="00DE64D5"/>
        </w:tc>
        <w:tc>
          <w:tcPr>
            <w:tcW w:w="2155" w:type="dxa"/>
          </w:tcPr>
          <w:p w14:paraId="4DEB8237" w14:textId="21770771" w:rsidR="00247FD3" w:rsidRPr="00302AAD" w:rsidRDefault="00247FD3" w:rsidP="00DE64D5">
            <w:r w:rsidRPr="00302AAD">
              <w:t>Mental Health Concepts</w:t>
            </w:r>
          </w:p>
        </w:tc>
        <w:tc>
          <w:tcPr>
            <w:tcW w:w="5940" w:type="dxa"/>
          </w:tcPr>
          <w:p w14:paraId="6EDAE4A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signs and symptoms of impaired cognition (e.g., memory loss, poor</w:t>
            </w:r>
            <w:r w:rsidRPr="00302AAD">
              <w:rPr>
                <w:spacing w:val="-3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hygiene)</w:t>
            </w:r>
          </w:p>
          <w:p w14:paraId="5E820FF7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Recognize signs and symptoms of acute and chronic mental illness (e.g., </w:t>
            </w:r>
            <w:r w:rsidRPr="00302AAD">
              <w:rPr>
                <w:spacing w:val="-9"/>
                <w:sz w:val="22"/>
                <w:szCs w:val="22"/>
              </w:rPr>
              <w:t xml:space="preserve">schizophrenia, </w:t>
            </w:r>
            <w:r w:rsidRPr="00302AAD">
              <w:rPr>
                <w:sz w:val="22"/>
                <w:szCs w:val="22"/>
              </w:rPr>
              <w:t>depression, bipolar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disorder)</w:t>
            </w:r>
          </w:p>
          <w:p w14:paraId="3EAB4CF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client use of defense mechanisms</w:t>
            </w:r>
          </w:p>
          <w:p w14:paraId="4CB4C8E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adherence to treatment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  <w:p w14:paraId="4E8CBEC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alterations in mood, judgment, cognition and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reasoning</w:t>
            </w:r>
          </w:p>
          <w:p w14:paraId="087ED4B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client psychopathology to mental health concepts applied in </w:t>
            </w:r>
            <w:r w:rsidRPr="00302AAD">
              <w:rPr>
                <w:spacing w:val="-10"/>
                <w:sz w:val="22"/>
                <w:szCs w:val="22"/>
              </w:rPr>
              <w:t xml:space="preserve">individual/ </w:t>
            </w:r>
            <w:r w:rsidRPr="00302AAD">
              <w:rPr>
                <w:sz w:val="22"/>
                <w:szCs w:val="22"/>
              </w:rPr>
              <w:t>group/family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  <w:p w14:paraId="04B3722F" w14:textId="43797496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care and education for acute and chronic psychosocial health issues (e.g., </w:t>
            </w:r>
            <w:r w:rsidRPr="00302AAD">
              <w:rPr>
                <w:spacing w:val="-9"/>
                <w:sz w:val="22"/>
                <w:szCs w:val="22"/>
              </w:rPr>
              <w:t xml:space="preserve">addictions/ </w:t>
            </w:r>
            <w:r w:rsidRPr="00302AAD">
              <w:rPr>
                <w:sz w:val="22"/>
                <w:szCs w:val="22"/>
              </w:rPr>
              <w:t>dependencies, depression, dementia, eating</w:t>
            </w:r>
            <w:r w:rsidRPr="00302AAD">
              <w:rPr>
                <w:spacing w:val="-2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disorders)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33038A8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ability to adhere to treatment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  <w:p w14:paraId="1D2B8216" w14:textId="73EA6B25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abnormal response to the aging process (e.g.,</w:t>
            </w:r>
            <w:r w:rsidRPr="00302AAD">
              <w:rPr>
                <w:spacing w:val="-2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depression)</w:t>
            </w:r>
          </w:p>
        </w:tc>
      </w:tr>
      <w:tr w:rsidR="00741D84" w:rsidRPr="00302AAD" w14:paraId="518D9A3F" w14:textId="77777777" w:rsidTr="00741D84">
        <w:trPr>
          <w:trHeight w:val="305"/>
        </w:trPr>
        <w:tc>
          <w:tcPr>
            <w:tcW w:w="720" w:type="dxa"/>
          </w:tcPr>
          <w:p w14:paraId="5538F343" w14:textId="77777777" w:rsidR="00247FD3" w:rsidRPr="00302AAD" w:rsidRDefault="00247FD3" w:rsidP="00DE64D5"/>
        </w:tc>
        <w:tc>
          <w:tcPr>
            <w:tcW w:w="2155" w:type="dxa"/>
          </w:tcPr>
          <w:p w14:paraId="04D93F6A" w14:textId="6E654760" w:rsidR="00247FD3" w:rsidRPr="00302AAD" w:rsidRDefault="00247FD3" w:rsidP="00DE64D5">
            <w:r w:rsidRPr="00302AAD">
              <w:t>Religious and Spiritual Influences on Health</w:t>
            </w:r>
          </w:p>
        </w:tc>
        <w:tc>
          <w:tcPr>
            <w:tcW w:w="5940" w:type="dxa"/>
          </w:tcPr>
          <w:p w14:paraId="5AE9F9A4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the emotional problems of client or client needs that are related to </w:t>
            </w:r>
            <w:r w:rsidRPr="00302AAD">
              <w:rPr>
                <w:spacing w:val="-7"/>
                <w:sz w:val="22"/>
                <w:szCs w:val="22"/>
              </w:rPr>
              <w:t xml:space="preserve">religious/spiritual </w:t>
            </w:r>
            <w:r w:rsidRPr="00302AAD">
              <w:rPr>
                <w:sz w:val="22"/>
                <w:szCs w:val="22"/>
              </w:rPr>
              <w:t>beliefs (e.g., spiritual distress, conflict between recommended treatment and</w:t>
            </w:r>
            <w:r w:rsidRPr="00302AAD">
              <w:rPr>
                <w:spacing w:val="-3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beliefs)</w:t>
            </w:r>
          </w:p>
          <w:p w14:paraId="5D1AF838" w14:textId="65C34DEC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psychosocial,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spiritual,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and/or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occupational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factors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affecting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EB16EE8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and plan interventions that meet the client’s emotional and spiritual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needs</w:t>
            </w:r>
          </w:p>
          <w:p w14:paraId="64CE1878" w14:textId="0A876AB3" w:rsidR="00247FD3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whether the client’s religious/spiritual needs are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met</w:t>
            </w:r>
          </w:p>
        </w:tc>
      </w:tr>
      <w:tr w:rsidR="00741D84" w:rsidRPr="00302AAD" w14:paraId="7E0619EA" w14:textId="77777777" w:rsidTr="00741D84">
        <w:trPr>
          <w:trHeight w:val="305"/>
        </w:trPr>
        <w:tc>
          <w:tcPr>
            <w:tcW w:w="720" w:type="dxa"/>
          </w:tcPr>
          <w:p w14:paraId="406336E2" w14:textId="77777777" w:rsidR="00247FD3" w:rsidRPr="00302AAD" w:rsidRDefault="00247FD3" w:rsidP="00DE64D5"/>
        </w:tc>
        <w:tc>
          <w:tcPr>
            <w:tcW w:w="2155" w:type="dxa"/>
          </w:tcPr>
          <w:p w14:paraId="393D4755" w14:textId="3E701919" w:rsidR="00247FD3" w:rsidRPr="00302AAD" w:rsidRDefault="00247FD3" w:rsidP="00DE64D5">
            <w:r w:rsidRPr="00302AAD">
              <w:t>Sensory/Perception Alterations</w:t>
            </w:r>
          </w:p>
        </w:tc>
        <w:tc>
          <w:tcPr>
            <w:tcW w:w="5940" w:type="dxa"/>
          </w:tcPr>
          <w:p w14:paraId="3B60D96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</w:t>
            </w:r>
            <w:r w:rsidRPr="00302AAD">
              <w:rPr>
                <w:spacing w:val="-3"/>
                <w:sz w:val="22"/>
                <w:szCs w:val="22"/>
              </w:rPr>
              <w:t xml:space="preserve">time, </w:t>
            </w:r>
            <w:r w:rsidRPr="00302AAD">
              <w:rPr>
                <w:sz w:val="22"/>
                <w:szCs w:val="22"/>
              </w:rPr>
              <w:t>place, and stimuli surrounding the appearance of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symptoms</w:t>
            </w:r>
          </w:p>
          <w:p w14:paraId="0D81A64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Assist client to develop strategies for dealing with sensory and thought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disturbances</w:t>
            </w:r>
          </w:p>
          <w:p w14:paraId="41D3D0EC" w14:textId="2DA521B4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for a client experiencing visual, auditory and/or cognitive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distortions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602C83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in a nonthreatening and nonjudgmental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manner</w:t>
            </w:r>
          </w:p>
          <w:p w14:paraId="639C4B6A" w14:textId="31817F62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reality-based diversions</w:t>
            </w:r>
          </w:p>
        </w:tc>
      </w:tr>
      <w:tr w:rsidR="00741D84" w:rsidRPr="00302AAD" w14:paraId="468C44A2" w14:textId="77777777" w:rsidTr="00741D84">
        <w:trPr>
          <w:trHeight w:val="305"/>
        </w:trPr>
        <w:tc>
          <w:tcPr>
            <w:tcW w:w="720" w:type="dxa"/>
          </w:tcPr>
          <w:p w14:paraId="4B1D223D" w14:textId="77777777" w:rsidR="00247FD3" w:rsidRPr="00302AAD" w:rsidRDefault="00247FD3" w:rsidP="00DE64D5"/>
        </w:tc>
        <w:tc>
          <w:tcPr>
            <w:tcW w:w="2155" w:type="dxa"/>
          </w:tcPr>
          <w:p w14:paraId="37B75E4B" w14:textId="6D7FAB39" w:rsidR="00247FD3" w:rsidRPr="00302AAD" w:rsidRDefault="00247FD3" w:rsidP="00DE64D5">
            <w:r w:rsidRPr="00302AAD">
              <w:t>Stress Management</w:t>
            </w:r>
          </w:p>
        </w:tc>
        <w:tc>
          <w:tcPr>
            <w:tcW w:w="5940" w:type="dxa"/>
          </w:tcPr>
          <w:p w14:paraId="03A22436" w14:textId="401CE20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nonverbal cues to physical and/or psychological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stressors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E53ECA7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stressors, including environmental, that affect client care (e.g., noise, </w:t>
            </w:r>
            <w:r w:rsidRPr="00302AAD">
              <w:rPr>
                <w:spacing w:val="-5"/>
                <w:sz w:val="22"/>
                <w:szCs w:val="22"/>
              </w:rPr>
              <w:t xml:space="preserve">fear, </w:t>
            </w:r>
            <w:r w:rsidRPr="00302AAD">
              <w:rPr>
                <w:spacing w:val="-11"/>
                <w:sz w:val="22"/>
                <w:szCs w:val="22"/>
              </w:rPr>
              <w:t xml:space="preserve">uncertainty, </w:t>
            </w:r>
            <w:r w:rsidRPr="00302AAD">
              <w:rPr>
                <w:sz w:val="22"/>
                <w:szCs w:val="22"/>
              </w:rPr>
              <w:t>change, lack of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knowledge)</w:t>
            </w:r>
          </w:p>
          <w:p w14:paraId="74AAB5F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Implement measures to reduce environmental stressors (e.g., noise,</w:t>
            </w:r>
            <w:r w:rsidRPr="00302AAD">
              <w:rPr>
                <w:spacing w:val="-2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temperature)</w:t>
            </w:r>
          </w:p>
          <w:p w14:paraId="54144D0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information to client on stress management techniques (e.g., relaxation </w:t>
            </w:r>
            <w:r w:rsidRPr="00302AAD">
              <w:rPr>
                <w:spacing w:val="-10"/>
                <w:sz w:val="22"/>
                <w:szCs w:val="22"/>
              </w:rPr>
              <w:t xml:space="preserve">techniques, </w:t>
            </w:r>
            <w:r w:rsidRPr="00302AAD">
              <w:rPr>
                <w:sz w:val="22"/>
                <w:szCs w:val="22"/>
              </w:rPr>
              <w:t>exercise,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meditation)</w:t>
            </w:r>
          </w:p>
          <w:p w14:paraId="47DB63B0" w14:textId="4E91A8D7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use of stress management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techniques</w:t>
            </w:r>
          </w:p>
        </w:tc>
      </w:tr>
      <w:tr w:rsidR="00741D84" w:rsidRPr="00302AAD" w14:paraId="41148371" w14:textId="77777777" w:rsidTr="00741D84">
        <w:trPr>
          <w:trHeight w:val="305"/>
        </w:trPr>
        <w:tc>
          <w:tcPr>
            <w:tcW w:w="720" w:type="dxa"/>
          </w:tcPr>
          <w:p w14:paraId="0E31D1B2" w14:textId="77777777" w:rsidR="00247FD3" w:rsidRPr="00302AAD" w:rsidRDefault="00247FD3" w:rsidP="00DE64D5"/>
        </w:tc>
        <w:tc>
          <w:tcPr>
            <w:tcW w:w="2155" w:type="dxa"/>
          </w:tcPr>
          <w:p w14:paraId="28466126" w14:textId="55D88D10" w:rsidR="00247FD3" w:rsidRPr="00302AAD" w:rsidRDefault="00247FD3" w:rsidP="00DE64D5">
            <w:r w:rsidRPr="00302AAD">
              <w:t>Substance Use and Other Disorders and Dependencies</w:t>
            </w:r>
          </w:p>
        </w:tc>
        <w:tc>
          <w:tcPr>
            <w:tcW w:w="5940" w:type="dxa"/>
          </w:tcPr>
          <w:p w14:paraId="74C55F0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client’s reactions to the diagnosis/treatment of substance-related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disorder</w:t>
            </w:r>
          </w:p>
          <w:p w14:paraId="52DCBF0E" w14:textId="4920C6C3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 for substance abuse, </w:t>
            </w:r>
            <w:r w:rsidRPr="00302AAD">
              <w:rPr>
                <w:spacing w:val="-3"/>
                <w:sz w:val="22"/>
                <w:szCs w:val="22"/>
              </w:rPr>
              <w:t xml:space="preserve">dependency, </w:t>
            </w:r>
            <w:r w:rsidRPr="00302AAD">
              <w:rPr>
                <w:sz w:val="22"/>
                <w:szCs w:val="22"/>
              </w:rPr>
              <w:t xml:space="preserve">withdrawal, or toxicities and intervene </w:t>
            </w:r>
            <w:r w:rsidRPr="00302AAD">
              <w:rPr>
                <w:spacing w:val="-51"/>
                <w:sz w:val="22"/>
                <w:szCs w:val="22"/>
              </w:rPr>
              <w:t xml:space="preserve">as </w:t>
            </w:r>
            <w:r w:rsidRPr="00302AAD">
              <w:rPr>
                <w:sz w:val="22"/>
                <w:szCs w:val="22"/>
              </w:rPr>
              <w:t>appropriate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99A589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Plan and provide care to clients experiencing substance-related withdrawal or toxicity </w:t>
            </w:r>
            <w:r w:rsidRPr="00302AAD">
              <w:rPr>
                <w:spacing w:val="-19"/>
                <w:sz w:val="22"/>
                <w:szCs w:val="22"/>
              </w:rPr>
              <w:t xml:space="preserve">(e.g., </w:t>
            </w:r>
            <w:r w:rsidRPr="00302AAD">
              <w:rPr>
                <w:sz w:val="22"/>
                <w:szCs w:val="22"/>
              </w:rPr>
              <w:t>nicotine, opioid,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sedative)</w:t>
            </w:r>
          </w:p>
          <w:p w14:paraId="3146B21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on substance use diagnosis and treatment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  <w:p w14:paraId="002BE12C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care and/or support for a client with non-substance-related dependencies </w:t>
            </w:r>
            <w:r w:rsidRPr="00302AAD">
              <w:rPr>
                <w:spacing w:val="-20"/>
                <w:sz w:val="22"/>
                <w:szCs w:val="22"/>
              </w:rPr>
              <w:t xml:space="preserve">(e.g., </w:t>
            </w:r>
            <w:r w:rsidRPr="00302AAD">
              <w:rPr>
                <w:sz w:val="22"/>
                <w:szCs w:val="22"/>
              </w:rPr>
              <w:t>gambling, sexual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addiction)</w:t>
            </w:r>
          </w:p>
          <w:p w14:paraId="2E6A1845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symptom management for clients experiencing withdrawal or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toxicity</w:t>
            </w:r>
          </w:p>
          <w:p w14:paraId="3731ED4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Encourage client to participate in support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groups</w:t>
            </w:r>
          </w:p>
          <w:p w14:paraId="214722F3" w14:textId="502B97DB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response to a treatment plan and revise as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</w:p>
        </w:tc>
      </w:tr>
      <w:tr w:rsidR="00741D84" w:rsidRPr="00302AAD" w14:paraId="29BF5416" w14:textId="77777777" w:rsidTr="00741D84">
        <w:trPr>
          <w:trHeight w:val="305"/>
        </w:trPr>
        <w:tc>
          <w:tcPr>
            <w:tcW w:w="720" w:type="dxa"/>
          </w:tcPr>
          <w:p w14:paraId="4B03649C" w14:textId="77777777" w:rsidR="00247FD3" w:rsidRPr="00302AAD" w:rsidRDefault="00247FD3" w:rsidP="00DE64D5"/>
        </w:tc>
        <w:tc>
          <w:tcPr>
            <w:tcW w:w="2155" w:type="dxa"/>
          </w:tcPr>
          <w:p w14:paraId="5C37975A" w14:textId="6FA87341" w:rsidR="00247FD3" w:rsidRPr="00302AAD" w:rsidRDefault="00247FD3" w:rsidP="00DE64D5">
            <w:r w:rsidRPr="00302AAD">
              <w:t>Support Systems</w:t>
            </w:r>
          </w:p>
        </w:tc>
        <w:tc>
          <w:tcPr>
            <w:tcW w:w="5940" w:type="dxa"/>
          </w:tcPr>
          <w:p w14:paraId="2267BFD8" w14:textId="77777777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family to plan care for client with impaired cognition (e.g., Alzheimer’s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disease)</w:t>
            </w:r>
          </w:p>
          <w:p w14:paraId="01377AB8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Encourage client’s involvement in the health care decision-making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process</w:t>
            </w:r>
          </w:p>
          <w:p w14:paraId="78DBF7D3" w14:textId="6171E276" w:rsidR="00DD5B72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client’s feelings about the diagnosis/treatment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plan</w:t>
            </w:r>
          </w:p>
        </w:tc>
      </w:tr>
      <w:tr w:rsidR="00741D84" w:rsidRPr="00302AAD" w14:paraId="7DD887B0" w14:textId="77777777" w:rsidTr="00741D84">
        <w:trPr>
          <w:trHeight w:val="305"/>
        </w:trPr>
        <w:tc>
          <w:tcPr>
            <w:tcW w:w="720" w:type="dxa"/>
          </w:tcPr>
          <w:p w14:paraId="2C09A257" w14:textId="77777777" w:rsidR="00247FD3" w:rsidRPr="00302AAD" w:rsidRDefault="00247FD3" w:rsidP="00DE64D5"/>
        </w:tc>
        <w:tc>
          <w:tcPr>
            <w:tcW w:w="2155" w:type="dxa"/>
          </w:tcPr>
          <w:p w14:paraId="08A5AEFD" w14:textId="2C5A79A7" w:rsidR="00247FD3" w:rsidRPr="00302AAD" w:rsidRDefault="00247FD3" w:rsidP="00DE64D5">
            <w:r w:rsidRPr="00302AAD">
              <w:t>Therapeutic Communications</w:t>
            </w:r>
          </w:p>
        </w:tc>
        <w:tc>
          <w:tcPr>
            <w:tcW w:w="5940" w:type="dxa"/>
          </w:tcPr>
          <w:p w14:paraId="2A1136D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verbal and nonverbal client communication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needs</w:t>
            </w:r>
          </w:p>
          <w:p w14:paraId="7170EA95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Respect the client’s personal values and beliefs</w:t>
            </w:r>
          </w:p>
          <w:p w14:paraId="13E43D3C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Allow time to communicate with the</w:t>
            </w:r>
            <w:r w:rsidRPr="00302AAD">
              <w:rPr>
                <w:spacing w:val="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360DD7E0" w14:textId="0ED40716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therapeutic communication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techniques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C1F853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Encourage client to verbalize feelings (e.g., </w:t>
            </w:r>
            <w:r w:rsidRPr="00302AAD">
              <w:rPr>
                <w:spacing w:val="-5"/>
                <w:sz w:val="22"/>
                <w:szCs w:val="22"/>
              </w:rPr>
              <w:t>fear,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discomfort)</w:t>
            </w:r>
          </w:p>
          <w:p w14:paraId="6BCBA07B" w14:textId="7D21287A" w:rsidR="00247FD3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effectiveness of communications with the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</w:tc>
      </w:tr>
      <w:tr w:rsidR="00741D84" w:rsidRPr="00302AAD" w14:paraId="3FCCC4BB" w14:textId="77777777" w:rsidTr="00741D84">
        <w:trPr>
          <w:trHeight w:val="305"/>
        </w:trPr>
        <w:tc>
          <w:tcPr>
            <w:tcW w:w="720" w:type="dxa"/>
          </w:tcPr>
          <w:p w14:paraId="412BFA2C" w14:textId="77777777" w:rsidR="00247FD3" w:rsidRPr="00302AAD" w:rsidRDefault="00247FD3" w:rsidP="00FA11EF"/>
        </w:tc>
        <w:tc>
          <w:tcPr>
            <w:tcW w:w="2155" w:type="dxa"/>
          </w:tcPr>
          <w:p w14:paraId="4F29373C" w14:textId="25F9CB05" w:rsidR="00247FD3" w:rsidRPr="00302AAD" w:rsidRDefault="00247FD3" w:rsidP="00FA11EF">
            <w:r w:rsidRPr="00302AAD">
              <w:t>Therapeutic Environment</w:t>
            </w:r>
          </w:p>
        </w:tc>
        <w:tc>
          <w:tcPr>
            <w:tcW w:w="5940" w:type="dxa"/>
          </w:tcPr>
          <w:p w14:paraId="74C25B5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external factors that may interfere with client recovery (e.g., stressors, family</w:t>
            </w:r>
            <w:r w:rsidRPr="00302AAD">
              <w:rPr>
                <w:spacing w:val="-3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dynamics)</w:t>
            </w:r>
          </w:p>
          <w:p w14:paraId="5F381B03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Make client room assignments that support the therapeutic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milieu</w:t>
            </w:r>
          </w:p>
          <w:p w14:paraId="4F8516E9" w14:textId="26466164" w:rsidR="00247FD3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Promote a therapeutic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environment</w:t>
            </w:r>
          </w:p>
        </w:tc>
      </w:tr>
    </w:tbl>
    <w:p w14:paraId="75D39AAC" w14:textId="77777777" w:rsidR="00DB5FBB" w:rsidRPr="00302AAD" w:rsidRDefault="00DB5FBB"/>
    <w:p w14:paraId="58DECB2F" w14:textId="77777777" w:rsidR="00565F82" w:rsidRPr="00302AAD" w:rsidRDefault="00565F82">
      <w:pPr>
        <w:rPr>
          <w:b/>
        </w:rPr>
      </w:pPr>
      <w:r w:rsidRPr="00302AAD">
        <w:rPr>
          <w:b/>
        </w:rPr>
        <w:t>Physiological Integrity</w:t>
      </w:r>
    </w:p>
    <w:p w14:paraId="51E1AF8B" w14:textId="7625B97D" w:rsidR="00DB5FBB" w:rsidRPr="00302AAD" w:rsidRDefault="00DB5FBB">
      <w:pPr>
        <w:rPr>
          <w:b/>
          <w:i/>
        </w:rPr>
      </w:pPr>
      <w:r w:rsidRPr="00302AAD">
        <w:rPr>
          <w:b/>
          <w:i/>
        </w:rPr>
        <w:t>Basic Care and Comfort</w:t>
      </w:r>
    </w:p>
    <w:tbl>
      <w:tblPr>
        <w:tblStyle w:val="TableGrid"/>
        <w:tblW w:w="8807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932"/>
      </w:tblGrid>
      <w:tr w:rsidR="00DD5B72" w:rsidRPr="00302AAD" w14:paraId="2C7D0499" w14:textId="77777777" w:rsidTr="00DD5B72">
        <w:tc>
          <w:tcPr>
            <w:tcW w:w="720" w:type="dxa"/>
          </w:tcPr>
          <w:p w14:paraId="5A185976" w14:textId="77777777" w:rsidR="00DE64D5" w:rsidRPr="00302AAD" w:rsidRDefault="00DE64D5" w:rsidP="00FA11EF"/>
        </w:tc>
        <w:tc>
          <w:tcPr>
            <w:tcW w:w="2155" w:type="dxa"/>
          </w:tcPr>
          <w:p w14:paraId="732CE845" w14:textId="50332243" w:rsidR="00DE64D5" w:rsidRPr="00302AAD" w:rsidRDefault="00DE64D5" w:rsidP="00FA11EF">
            <w:r w:rsidRPr="00302AAD">
              <w:t>Assistive Devices</w:t>
            </w:r>
          </w:p>
        </w:tc>
        <w:tc>
          <w:tcPr>
            <w:tcW w:w="5932" w:type="dxa"/>
          </w:tcPr>
          <w:p w14:paraId="0D84104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the client for actual/potential difficulty with communication and </w:t>
            </w:r>
            <w:r w:rsidRPr="00302AAD">
              <w:rPr>
                <w:spacing w:val="-5"/>
                <w:sz w:val="22"/>
                <w:szCs w:val="22"/>
              </w:rPr>
              <w:t xml:space="preserve">speech/vision/hearing </w:t>
            </w:r>
            <w:r w:rsidRPr="00302AAD">
              <w:rPr>
                <w:sz w:val="22"/>
                <w:szCs w:val="22"/>
              </w:rPr>
              <w:t>problems</w:t>
            </w:r>
          </w:p>
          <w:p w14:paraId="1E726963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Assess the client’s use of assistive devices (e.g., prosthetic limbs, hearing</w:t>
            </w:r>
            <w:r w:rsidRPr="00302AAD">
              <w:rPr>
                <w:spacing w:val="-3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aid)</w:t>
            </w:r>
          </w:p>
          <w:p w14:paraId="281F8AAD" w14:textId="77777777" w:rsidR="00DE64D5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Assist client to compensate for a physical or sensory impairment (e.g., assistive </w:t>
            </w:r>
            <w:r w:rsidRPr="00302AAD">
              <w:rPr>
                <w:spacing w:val="-13"/>
                <w:sz w:val="22"/>
                <w:szCs w:val="22"/>
              </w:rPr>
              <w:t xml:space="preserve">devices, </w:t>
            </w:r>
            <w:r w:rsidRPr="00302AAD">
              <w:rPr>
                <w:sz w:val="22"/>
                <w:szCs w:val="22"/>
              </w:rPr>
              <w:t>positioning, compensatory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techniques)</w:t>
            </w:r>
          </w:p>
          <w:p w14:paraId="5D17C5F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</w:t>
            </w:r>
            <w:r w:rsidRPr="00302AAD">
              <w:rPr>
                <w:spacing w:val="-4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who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uses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assistive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devices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or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prostheses</w:t>
            </w:r>
            <w:r w:rsidRPr="00302AAD">
              <w:rPr>
                <w:spacing w:val="-4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4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eating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utensils,</w:t>
            </w:r>
            <w:r w:rsidRPr="00302AAD">
              <w:rPr>
                <w:spacing w:val="-47"/>
                <w:sz w:val="22"/>
                <w:szCs w:val="22"/>
              </w:rPr>
              <w:t xml:space="preserve"> </w:t>
            </w:r>
            <w:r w:rsidRPr="00302AAD">
              <w:rPr>
                <w:spacing w:val="-6"/>
                <w:sz w:val="22"/>
                <w:szCs w:val="22"/>
              </w:rPr>
              <w:t xml:space="preserve">telecommunication </w:t>
            </w:r>
            <w:r w:rsidRPr="00302AAD">
              <w:rPr>
                <w:sz w:val="22"/>
                <w:szCs w:val="22"/>
              </w:rPr>
              <w:t>devices,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dentures)</w:t>
            </w:r>
          </w:p>
          <w:p w14:paraId="139093A6" w14:textId="2E5AABB0" w:rsidR="00DD5B72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correct use of assistive devices by the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</w:tc>
      </w:tr>
      <w:tr w:rsidR="00DD5B72" w:rsidRPr="00302AAD" w14:paraId="1D821CC7" w14:textId="77777777" w:rsidTr="00DD5B72">
        <w:tc>
          <w:tcPr>
            <w:tcW w:w="720" w:type="dxa"/>
          </w:tcPr>
          <w:p w14:paraId="53262B63" w14:textId="77777777" w:rsidR="00DE64D5" w:rsidRPr="00302AAD" w:rsidRDefault="00DE64D5" w:rsidP="00FA11EF"/>
        </w:tc>
        <w:tc>
          <w:tcPr>
            <w:tcW w:w="2155" w:type="dxa"/>
          </w:tcPr>
          <w:p w14:paraId="7A5B4B94" w14:textId="7D18A70C" w:rsidR="00DE64D5" w:rsidRPr="00302AAD" w:rsidRDefault="00DE64D5" w:rsidP="00FA11EF">
            <w:r w:rsidRPr="00302AAD">
              <w:t>Elimination</w:t>
            </w:r>
          </w:p>
        </w:tc>
        <w:tc>
          <w:tcPr>
            <w:tcW w:w="5932" w:type="dxa"/>
          </w:tcPr>
          <w:p w14:paraId="5C618487" w14:textId="355BDB8D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and manage client with an alteration in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elimination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42622CF" w14:textId="1D96CC8E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Perform irrigations (e.g., of </w:t>
            </w:r>
            <w:r w:rsidRPr="00302AAD">
              <w:rPr>
                <w:spacing w:val="-3"/>
                <w:sz w:val="22"/>
                <w:szCs w:val="22"/>
              </w:rPr>
              <w:t xml:space="preserve">bladder, </w:t>
            </w:r>
            <w:r w:rsidRPr="00302AAD">
              <w:rPr>
                <w:spacing w:val="-6"/>
                <w:sz w:val="22"/>
                <w:szCs w:val="22"/>
              </w:rPr>
              <w:t>ear,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eye)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6122B06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skin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who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are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incontinent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wash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frequently,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barrier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creams/ointments)</w:t>
            </w:r>
          </w:p>
          <w:p w14:paraId="62097E7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 alternative methods to promote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voiding</w:t>
            </w:r>
          </w:p>
          <w:p w14:paraId="1C91B965" w14:textId="239792E1" w:rsidR="00DE64D5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whether the client’s ability to eliminate is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restored/maintained</w:t>
            </w:r>
          </w:p>
        </w:tc>
      </w:tr>
      <w:tr w:rsidR="00DD5B72" w:rsidRPr="00302AAD" w14:paraId="270D4AD4" w14:textId="77777777" w:rsidTr="00DD5B72">
        <w:tc>
          <w:tcPr>
            <w:tcW w:w="720" w:type="dxa"/>
          </w:tcPr>
          <w:p w14:paraId="2396C3E7" w14:textId="77777777" w:rsidR="00DE64D5" w:rsidRPr="00302AAD" w:rsidRDefault="00DE64D5" w:rsidP="00FA11EF"/>
        </w:tc>
        <w:tc>
          <w:tcPr>
            <w:tcW w:w="2155" w:type="dxa"/>
          </w:tcPr>
          <w:p w14:paraId="08EA93DD" w14:textId="77777777" w:rsidR="00DD5B72" w:rsidRPr="00302AAD" w:rsidRDefault="00DE64D5" w:rsidP="00FA11EF">
            <w:r w:rsidRPr="00302AAD">
              <w:t>Mobility/</w:t>
            </w:r>
          </w:p>
          <w:p w14:paraId="69E644F0" w14:textId="2A373BC2" w:rsidR="00DE64D5" w:rsidRPr="00302AAD" w:rsidRDefault="00DE64D5" w:rsidP="00FA11EF">
            <w:r w:rsidRPr="00302AAD">
              <w:t>Immobility</w:t>
            </w:r>
          </w:p>
        </w:tc>
        <w:tc>
          <w:tcPr>
            <w:tcW w:w="5932" w:type="dxa"/>
          </w:tcPr>
          <w:p w14:paraId="6B55053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complications of immobility (e.g., skin breakdown,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contractures)</w:t>
            </w:r>
          </w:p>
          <w:p w14:paraId="37B64CA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the client for </w:t>
            </w:r>
            <w:r w:rsidRPr="00302AAD">
              <w:rPr>
                <w:spacing w:val="-3"/>
                <w:sz w:val="22"/>
                <w:szCs w:val="22"/>
              </w:rPr>
              <w:t xml:space="preserve">mobility, </w:t>
            </w:r>
            <w:r w:rsidRPr="00302AAD">
              <w:rPr>
                <w:sz w:val="22"/>
                <w:szCs w:val="22"/>
              </w:rPr>
              <w:t>gait, strength and motor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skills</w:t>
            </w:r>
          </w:p>
          <w:p w14:paraId="67A665C6" w14:textId="4715C230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skin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assessment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and/or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implement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measures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maintain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skin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integrity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prevent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pacing w:val="-24"/>
                <w:sz w:val="22"/>
                <w:szCs w:val="22"/>
              </w:rPr>
              <w:t xml:space="preserve">skin </w:t>
            </w:r>
            <w:r w:rsidRPr="00302AAD">
              <w:rPr>
                <w:sz w:val="22"/>
                <w:szCs w:val="22"/>
              </w:rPr>
              <w:t>breakdown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59B39F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nursing procedures and psychomotor skills when providing care to </w:t>
            </w:r>
            <w:r w:rsidRPr="00302AAD">
              <w:rPr>
                <w:spacing w:val="-15"/>
                <w:sz w:val="22"/>
                <w:szCs w:val="22"/>
              </w:rPr>
              <w:t xml:space="preserve">clients </w:t>
            </w:r>
            <w:r w:rsidRPr="00302AAD">
              <w:rPr>
                <w:sz w:val="22"/>
                <w:szCs w:val="22"/>
              </w:rPr>
              <w:t>with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immobility</w:t>
            </w:r>
          </w:p>
          <w:p w14:paraId="5F0C8FAD" w14:textId="0BEBA8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pacing w:val="-4"/>
                <w:sz w:val="22"/>
                <w:szCs w:val="22"/>
              </w:rPr>
              <w:t xml:space="preserve">Apply, </w:t>
            </w:r>
            <w:r w:rsidRPr="00302AAD">
              <w:rPr>
                <w:sz w:val="22"/>
                <w:szCs w:val="22"/>
              </w:rPr>
              <w:t>maintain or remove orthopedic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devices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FF0C7EB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the client regarding proper methods used when repositioning an immobilized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53328E0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Maintain the client’s correct body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alignment</w:t>
            </w:r>
          </w:p>
          <w:p w14:paraId="557FDF49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Maintain/correct the adjustment of client’s traction device (e.g., external fixation device, </w:t>
            </w:r>
            <w:r w:rsidRPr="00302AAD">
              <w:rPr>
                <w:spacing w:val="-24"/>
                <w:sz w:val="22"/>
                <w:szCs w:val="22"/>
              </w:rPr>
              <w:t xml:space="preserve">halo </w:t>
            </w:r>
            <w:r w:rsidRPr="00302AAD">
              <w:rPr>
                <w:sz w:val="22"/>
                <w:szCs w:val="22"/>
              </w:rPr>
              <w:t>traction, skeletal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traction)</w:t>
            </w:r>
          </w:p>
          <w:p w14:paraId="25A5E291" w14:textId="5F9F103B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Implement measures to promote circulation (e.g., active or passive range of motion, </w:t>
            </w:r>
            <w:r w:rsidRPr="00302AAD">
              <w:rPr>
                <w:spacing w:val="-10"/>
                <w:sz w:val="22"/>
                <w:szCs w:val="22"/>
              </w:rPr>
              <w:t xml:space="preserve">positioning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mobilization)</w:t>
            </w:r>
          </w:p>
          <w:p w14:paraId="22836D85" w14:textId="391AC52B" w:rsidR="00DE64D5" w:rsidRPr="00302AAD" w:rsidRDefault="00DD5B7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client’s response to interventions to prevent complications from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immobility</w:t>
            </w:r>
          </w:p>
        </w:tc>
      </w:tr>
      <w:tr w:rsidR="00DD5B72" w:rsidRPr="00302AAD" w14:paraId="266C05DC" w14:textId="77777777" w:rsidTr="00DD5B72">
        <w:trPr>
          <w:trHeight w:val="305"/>
        </w:trPr>
        <w:tc>
          <w:tcPr>
            <w:tcW w:w="720" w:type="dxa"/>
          </w:tcPr>
          <w:p w14:paraId="50EF3139" w14:textId="77777777" w:rsidR="00DE64D5" w:rsidRPr="00302AAD" w:rsidRDefault="00DE64D5" w:rsidP="00DE64D5"/>
        </w:tc>
        <w:tc>
          <w:tcPr>
            <w:tcW w:w="2155" w:type="dxa"/>
          </w:tcPr>
          <w:p w14:paraId="034029FB" w14:textId="7A58069D" w:rsidR="00DE64D5" w:rsidRPr="00302AAD" w:rsidRDefault="00DE64D5" w:rsidP="00DE64D5">
            <w:r w:rsidRPr="00302AAD">
              <w:t>Non-Pharmacological Comfort Interventions</w:t>
            </w:r>
          </w:p>
        </w:tc>
        <w:tc>
          <w:tcPr>
            <w:tcW w:w="5932" w:type="dxa"/>
          </w:tcPr>
          <w:p w14:paraId="10CD8140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client’s need for alternative and/or complementary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  <w:p w14:paraId="36E42C5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client’s need for palliative care/symptom management or non-curative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treatments</w:t>
            </w:r>
          </w:p>
          <w:p w14:paraId="6A871439" w14:textId="2CDFFD08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pain and intervene as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appropriate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B1FB52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differences in client perception and response to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pain</w:t>
            </w:r>
          </w:p>
          <w:p w14:paraId="6A74BECD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knowledge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pathophysiology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non-pharmacological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comfort/palliative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</w:p>
          <w:p w14:paraId="1BC8BC6E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Incorporate alternative/complementary therapies into client plan of care (e.g., music </w:t>
            </w:r>
            <w:r w:rsidRPr="00302AAD">
              <w:rPr>
                <w:spacing w:val="-17"/>
                <w:sz w:val="22"/>
                <w:szCs w:val="22"/>
              </w:rPr>
              <w:t xml:space="preserve">therapy, </w:t>
            </w:r>
            <w:r w:rsidRPr="00302AAD">
              <w:rPr>
                <w:sz w:val="22"/>
                <w:szCs w:val="22"/>
              </w:rPr>
              <w:t>relaxation therapy)</w:t>
            </w:r>
          </w:p>
          <w:p w14:paraId="7C7C6FAD" w14:textId="77777777" w:rsidR="00DE64D5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Recognize complementary therapies and identify potential contraindications </w:t>
            </w:r>
            <w:r w:rsidRPr="00302AAD">
              <w:rPr>
                <w:spacing w:val="-19"/>
                <w:sz w:val="22"/>
                <w:szCs w:val="22"/>
              </w:rPr>
              <w:t xml:space="preserve">(e.g., </w:t>
            </w:r>
            <w:r w:rsidRPr="00302AAD">
              <w:rPr>
                <w:spacing w:val="-3"/>
                <w:sz w:val="22"/>
                <w:szCs w:val="22"/>
              </w:rPr>
              <w:t xml:space="preserve">aromatherapy, </w:t>
            </w:r>
            <w:r w:rsidRPr="00302AAD">
              <w:rPr>
                <w:sz w:val="22"/>
                <w:szCs w:val="22"/>
              </w:rPr>
              <w:t>acupressure,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supplements)</w:t>
            </w:r>
          </w:p>
          <w:p w14:paraId="4CD54991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Counsel client regarding palliative/symptom management, non-curative treatments or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2D74141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Respect client palliative care/symptom management or non-curative treatment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choices</w:t>
            </w:r>
          </w:p>
          <w:p w14:paraId="5934B7EF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Assist client in receiving appropriate end-of-life physical symptom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management</w:t>
            </w:r>
          </w:p>
          <w:p w14:paraId="56814163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 xml:space="preserve">Plan measures to provide comfort interventions to clients with anticipated or actual </w:t>
            </w:r>
            <w:r w:rsidRPr="00302AAD">
              <w:rPr>
                <w:spacing w:val="-14"/>
                <w:sz w:val="22"/>
                <w:szCs w:val="22"/>
              </w:rPr>
              <w:t xml:space="preserve">impaired </w:t>
            </w:r>
            <w:r w:rsidRPr="00302AAD">
              <w:rPr>
                <w:sz w:val="22"/>
                <w:szCs w:val="22"/>
              </w:rPr>
              <w:t>comfort</w:t>
            </w:r>
          </w:p>
          <w:p w14:paraId="37B64C94" w14:textId="5DE11E0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non-pharmacological comfort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measures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7A4ACE5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client’s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non-pharmacological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pain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rating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scale,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pacing w:val="-17"/>
                <w:sz w:val="22"/>
                <w:szCs w:val="22"/>
              </w:rPr>
              <w:t xml:space="preserve">verbal </w:t>
            </w:r>
            <w:r w:rsidRPr="00302AAD">
              <w:rPr>
                <w:sz w:val="22"/>
                <w:szCs w:val="22"/>
              </w:rPr>
              <w:t>reports)</w:t>
            </w:r>
          </w:p>
          <w:p w14:paraId="3389B2F2" w14:textId="77777777" w:rsidR="00DD5B72" w:rsidRPr="00302AAD" w:rsidRDefault="00DD5B72" w:rsidP="00DD5B7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outcomes of alternative and/or complementary therapy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practices</w:t>
            </w:r>
          </w:p>
          <w:p w14:paraId="797C08D6" w14:textId="31ED5EC6" w:rsidR="00DD5B72" w:rsidRPr="00302AAD" w:rsidRDefault="00DD5B7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outcome of palliative care/symptom management or non-curative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treatments</w:t>
            </w:r>
          </w:p>
        </w:tc>
      </w:tr>
      <w:tr w:rsidR="00DD5B72" w:rsidRPr="00302AAD" w14:paraId="14242EC8" w14:textId="77777777" w:rsidTr="00DD5B72">
        <w:trPr>
          <w:trHeight w:val="305"/>
        </w:trPr>
        <w:tc>
          <w:tcPr>
            <w:tcW w:w="720" w:type="dxa"/>
          </w:tcPr>
          <w:p w14:paraId="1929962D" w14:textId="77777777" w:rsidR="00DE64D5" w:rsidRPr="00302AAD" w:rsidRDefault="00DE64D5" w:rsidP="00DE64D5"/>
        </w:tc>
        <w:tc>
          <w:tcPr>
            <w:tcW w:w="2155" w:type="dxa"/>
          </w:tcPr>
          <w:p w14:paraId="6B72FA3C" w14:textId="4D64D396" w:rsidR="00DE64D5" w:rsidRPr="00302AAD" w:rsidRDefault="00DE64D5" w:rsidP="00DE64D5">
            <w:r w:rsidRPr="00302AAD">
              <w:t>Nutrition and Oral Hydration</w:t>
            </w:r>
          </w:p>
        </w:tc>
        <w:tc>
          <w:tcPr>
            <w:tcW w:w="5932" w:type="dxa"/>
          </w:tcPr>
          <w:p w14:paraId="3DC763D3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 ability to eat (e.g., </w:t>
            </w:r>
            <w:r w:rsidRPr="00302AAD">
              <w:rPr>
                <w:spacing w:val="-4"/>
                <w:sz w:val="22"/>
                <w:szCs w:val="22"/>
              </w:rPr>
              <w:t>chew,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swallow)</w:t>
            </w:r>
          </w:p>
          <w:p w14:paraId="254D61C8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actual/potential specific food and medication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interactions</w:t>
            </w:r>
          </w:p>
          <w:p w14:paraId="24ACFE1D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Consider client choices regarding meeting nutritional requirements and/or maintaining </w:t>
            </w:r>
            <w:r w:rsidRPr="00302AAD">
              <w:rPr>
                <w:spacing w:val="-14"/>
                <w:sz w:val="22"/>
                <w:szCs w:val="22"/>
              </w:rPr>
              <w:t xml:space="preserve">dietary </w:t>
            </w:r>
            <w:r w:rsidRPr="00302AAD">
              <w:rPr>
                <w:sz w:val="22"/>
                <w:szCs w:val="22"/>
              </w:rPr>
              <w:t>restrictions, including mention of specific food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items</w:t>
            </w:r>
          </w:p>
          <w:p w14:paraId="1B9D6AD1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client hydration status (e.g., edema, signs and symptoms of</w:t>
            </w:r>
            <w:r w:rsidRPr="00302AAD">
              <w:rPr>
                <w:spacing w:val="-2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dehydration)</w:t>
            </w:r>
          </w:p>
          <w:p w14:paraId="011783F6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Initiate calorie counts for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clients</w:t>
            </w:r>
          </w:p>
          <w:p w14:paraId="7E2E1209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mathematics to client nutrition (e.g., body mass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index)</w:t>
            </w:r>
          </w:p>
          <w:p w14:paraId="4876E0C7" w14:textId="4D23BB64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the client’s nutritional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status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1399FAE7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Promote the client’s independence in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eating</w:t>
            </w:r>
          </w:p>
          <w:p w14:paraId="153B23C5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Provide/maintain special diets based on the client diagnosis/nutritional needs and </w:t>
            </w:r>
            <w:r w:rsidRPr="00302AAD">
              <w:rPr>
                <w:spacing w:val="-14"/>
                <w:sz w:val="22"/>
                <w:szCs w:val="22"/>
              </w:rPr>
              <w:t xml:space="preserve">cultural </w:t>
            </w:r>
            <w:r w:rsidRPr="00302AAD">
              <w:rPr>
                <w:sz w:val="22"/>
                <w:szCs w:val="22"/>
              </w:rPr>
              <w:t>considerations (e.g., low sodium, high protein, calorie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restrictions)</w:t>
            </w:r>
          </w:p>
          <w:p w14:paraId="18D80AB8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nutritional supplements as needed (e.g., high protein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drinks)</w:t>
            </w:r>
          </w:p>
          <w:p w14:paraId="331FF9A1" w14:textId="0C2ADEA4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client nutrition through tube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feedings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CB86596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side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effects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tube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feedings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intervene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diarrhea,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dehydration)</w:t>
            </w:r>
          </w:p>
          <w:p w14:paraId="791E0BFF" w14:textId="59105CF5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 intake and output and intervene as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BCA1F6A" w14:textId="123C4DF6" w:rsidR="00DE64D5" w:rsidRPr="00302AAD" w:rsidRDefault="00D54C09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impact of disease/illness on nutritional status of a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</w:tc>
      </w:tr>
      <w:tr w:rsidR="00DD5B72" w:rsidRPr="00302AAD" w14:paraId="1E8E262E" w14:textId="77777777" w:rsidTr="00DD5B72">
        <w:trPr>
          <w:trHeight w:val="305"/>
        </w:trPr>
        <w:tc>
          <w:tcPr>
            <w:tcW w:w="720" w:type="dxa"/>
          </w:tcPr>
          <w:p w14:paraId="4B235924" w14:textId="77777777" w:rsidR="00DE64D5" w:rsidRPr="00302AAD" w:rsidRDefault="00DE64D5" w:rsidP="00DE64D5"/>
        </w:tc>
        <w:tc>
          <w:tcPr>
            <w:tcW w:w="2155" w:type="dxa"/>
          </w:tcPr>
          <w:p w14:paraId="261F938B" w14:textId="30160825" w:rsidR="00DE64D5" w:rsidRPr="00302AAD" w:rsidRDefault="00DE64D5" w:rsidP="00DE64D5">
            <w:r w:rsidRPr="00302AAD">
              <w:t>Personal Hygiene</w:t>
            </w:r>
          </w:p>
        </w:tc>
        <w:tc>
          <w:tcPr>
            <w:tcW w:w="5932" w:type="dxa"/>
          </w:tcPr>
          <w:p w14:paraId="35653984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client for personal hygiene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habits/routine</w:t>
            </w:r>
          </w:p>
          <w:p w14:paraId="075C5AEB" w14:textId="01B3C9B5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and/or intervene in client performance of activities of daily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living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D18944D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information to the client on required adaptations for performing activities of daily </w:t>
            </w:r>
            <w:r w:rsidRPr="00302AAD">
              <w:rPr>
                <w:spacing w:val="-17"/>
                <w:sz w:val="22"/>
                <w:szCs w:val="22"/>
              </w:rPr>
              <w:t xml:space="preserve">living </w:t>
            </w:r>
            <w:r w:rsidRPr="00302AAD">
              <w:rPr>
                <w:sz w:val="22"/>
                <w:szCs w:val="22"/>
              </w:rPr>
              <w:t xml:space="preserve">(e.g., shower </w:t>
            </w:r>
            <w:r w:rsidRPr="00302AAD">
              <w:rPr>
                <w:spacing w:val="-4"/>
                <w:sz w:val="22"/>
                <w:szCs w:val="22"/>
              </w:rPr>
              <w:t xml:space="preserve">chair, </w:t>
            </w:r>
            <w:r w:rsidRPr="00302AAD">
              <w:rPr>
                <w:sz w:val="22"/>
                <w:szCs w:val="22"/>
              </w:rPr>
              <w:t>hand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rails)</w:t>
            </w:r>
          </w:p>
          <w:p w14:paraId="60C91DEE" w14:textId="32FE5140" w:rsidR="00DE64D5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postmortem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</w:tc>
      </w:tr>
      <w:tr w:rsidR="00DD5B72" w:rsidRPr="00302AAD" w14:paraId="7497963A" w14:textId="77777777" w:rsidTr="00DD5B72">
        <w:trPr>
          <w:trHeight w:val="305"/>
        </w:trPr>
        <w:tc>
          <w:tcPr>
            <w:tcW w:w="720" w:type="dxa"/>
          </w:tcPr>
          <w:p w14:paraId="4E5B69B5" w14:textId="77777777" w:rsidR="00DE64D5" w:rsidRPr="00302AAD" w:rsidRDefault="00DE64D5" w:rsidP="00DE64D5"/>
        </w:tc>
        <w:tc>
          <w:tcPr>
            <w:tcW w:w="2155" w:type="dxa"/>
          </w:tcPr>
          <w:p w14:paraId="23F32B08" w14:textId="5843476F" w:rsidR="00DE64D5" w:rsidRPr="00302AAD" w:rsidRDefault="00DE64D5" w:rsidP="00DE64D5">
            <w:r w:rsidRPr="00302AAD">
              <w:t>Rest and Sleep</w:t>
            </w:r>
          </w:p>
        </w:tc>
        <w:tc>
          <w:tcPr>
            <w:tcW w:w="5932" w:type="dxa"/>
          </w:tcPr>
          <w:p w14:paraId="7C2CF7B2" w14:textId="6AF71AE6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sleep/rest pattern and intervene as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4276ADD" w14:textId="77777777" w:rsidR="00D54C09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client pathophysiology to rest and sleep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</w:p>
          <w:p w14:paraId="5A5E7411" w14:textId="573B7C39" w:rsidR="00DE64D5" w:rsidRPr="00302AAD" w:rsidRDefault="00D54C09" w:rsidP="00D54C09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Schedule client care activities to promote adequate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rest</w:t>
            </w:r>
          </w:p>
        </w:tc>
      </w:tr>
    </w:tbl>
    <w:p w14:paraId="370ACDFE" w14:textId="77777777" w:rsidR="00DB5FBB" w:rsidRPr="00302AAD" w:rsidRDefault="00DB5FBB" w:rsidP="00DB5FBB"/>
    <w:p w14:paraId="348D5C38" w14:textId="00E3AFFF" w:rsidR="00A07899" w:rsidRPr="00302AAD" w:rsidRDefault="00A07899" w:rsidP="00DB5FBB">
      <w:pPr>
        <w:rPr>
          <w:b/>
          <w:i/>
        </w:rPr>
      </w:pPr>
      <w:r w:rsidRPr="00302AAD">
        <w:rPr>
          <w:b/>
          <w:i/>
        </w:rPr>
        <w:t>Phar</w:t>
      </w:r>
      <w:r w:rsidR="006C34FF" w:rsidRPr="00302AAD">
        <w:rPr>
          <w:b/>
          <w:i/>
        </w:rPr>
        <w:t>m</w:t>
      </w:r>
      <w:r w:rsidRPr="00302AAD">
        <w:rPr>
          <w:b/>
          <w:i/>
        </w:rPr>
        <w:t xml:space="preserve">acological </w:t>
      </w:r>
      <w:r w:rsidR="006A3A91" w:rsidRPr="00302AAD">
        <w:rPr>
          <w:b/>
          <w:i/>
        </w:rPr>
        <w:t>a</w:t>
      </w:r>
      <w:r w:rsidR="00565F82" w:rsidRPr="00302AAD">
        <w:rPr>
          <w:b/>
          <w:i/>
        </w:rPr>
        <w:t xml:space="preserve">nd </w:t>
      </w:r>
      <w:r w:rsidRPr="00302AAD">
        <w:rPr>
          <w:b/>
          <w:i/>
        </w:rPr>
        <w:t>Parenteral Therapies</w:t>
      </w:r>
    </w:p>
    <w:tbl>
      <w:tblPr>
        <w:tblStyle w:val="TableGrid"/>
        <w:tblW w:w="8784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909"/>
      </w:tblGrid>
      <w:tr w:rsidR="00DE64D5" w:rsidRPr="00302AAD" w14:paraId="0EFFF777" w14:textId="77777777" w:rsidTr="000E46C9">
        <w:tc>
          <w:tcPr>
            <w:tcW w:w="720" w:type="dxa"/>
          </w:tcPr>
          <w:p w14:paraId="2E17AD1B" w14:textId="77777777" w:rsidR="00DE64D5" w:rsidRPr="00302AAD" w:rsidRDefault="00DE64D5" w:rsidP="00FA11EF"/>
        </w:tc>
        <w:tc>
          <w:tcPr>
            <w:tcW w:w="2155" w:type="dxa"/>
          </w:tcPr>
          <w:p w14:paraId="5D58B9B3" w14:textId="662FE67A" w:rsidR="00DE64D5" w:rsidRPr="00302AAD" w:rsidRDefault="00DE64D5" w:rsidP="00FA11EF">
            <w:r w:rsidRPr="00302AAD">
              <w:t>Adverse Effects/Contraindications/Side Effects/Interactions</w:t>
            </w:r>
          </w:p>
        </w:tc>
        <w:tc>
          <w:tcPr>
            <w:tcW w:w="5909" w:type="dxa"/>
          </w:tcPr>
          <w:p w14:paraId="33BD174A" w14:textId="77777777" w:rsidR="000E46C9" w:rsidRPr="00302AAD" w:rsidRDefault="000E46C9" w:rsidP="000E46C9">
            <w:r w:rsidRPr="00302AAD">
              <w:t>Identify a contraindication to the administration of a medication to the</w:t>
            </w:r>
            <w:r w:rsidRPr="00302AAD">
              <w:rPr>
                <w:spacing w:val="11"/>
              </w:rPr>
              <w:t xml:space="preserve"> </w:t>
            </w:r>
            <w:r w:rsidRPr="00302AAD">
              <w:t>client</w:t>
            </w:r>
          </w:p>
          <w:p w14:paraId="78333A1C" w14:textId="77777777" w:rsidR="000E46C9" w:rsidRPr="00302AAD" w:rsidRDefault="000E46C9" w:rsidP="000E46C9">
            <w:r w:rsidRPr="00302AAD">
              <w:t>Identify actual and potential incompatibilities of prescribed client</w:t>
            </w:r>
            <w:r w:rsidRPr="00302AAD">
              <w:rPr>
                <w:spacing w:val="3"/>
              </w:rPr>
              <w:t xml:space="preserve"> </w:t>
            </w:r>
            <w:r w:rsidRPr="00302AAD">
              <w:t>medications</w:t>
            </w:r>
          </w:p>
          <w:p w14:paraId="60494845" w14:textId="77777777" w:rsidR="000E46C9" w:rsidRPr="00302AAD" w:rsidRDefault="000E46C9" w:rsidP="000E46C9">
            <w:r w:rsidRPr="00302AAD">
              <w:lastRenderedPageBreak/>
              <w:t>Identify symptoms/evidence of an allergic reaction to</w:t>
            </w:r>
            <w:r w:rsidRPr="00302AAD">
              <w:rPr>
                <w:spacing w:val="3"/>
              </w:rPr>
              <w:t xml:space="preserve"> </w:t>
            </w:r>
            <w:r w:rsidRPr="00302AAD">
              <w:t>medications</w:t>
            </w:r>
          </w:p>
          <w:p w14:paraId="766661E5" w14:textId="77777777" w:rsidR="000E46C9" w:rsidRPr="00302AAD" w:rsidRDefault="000E46C9" w:rsidP="000E46C9">
            <w:r w:rsidRPr="00302AAD">
              <w:t xml:space="preserve">Assess the client for actual or potential side effects and adverse effects of medications </w:t>
            </w:r>
            <w:r w:rsidRPr="00302AAD">
              <w:rPr>
                <w:spacing w:val="-19"/>
              </w:rPr>
              <w:t xml:space="preserve">(e.g., </w:t>
            </w:r>
            <w:r w:rsidRPr="00302AAD">
              <w:t xml:space="preserve">prescribed, </w:t>
            </w:r>
            <w:r w:rsidRPr="00302AAD">
              <w:rPr>
                <w:spacing w:val="-3"/>
              </w:rPr>
              <w:t xml:space="preserve">over-the-counter, </w:t>
            </w:r>
            <w:r w:rsidRPr="00302AAD">
              <w:t>herbal supplements, preexisting</w:t>
            </w:r>
            <w:r w:rsidRPr="00302AAD">
              <w:rPr>
                <w:spacing w:val="-19"/>
              </w:rPr>
              <w:t xml:space="preserve"> </w:t>
            </w:r>
            <w:r w:rsidRPr="00302AAD">
              <w:t>condition)</w:t>
            </w:r>
          </w:p>
          <w:p w14:paraId="50C67E6F" w14:textId="77777777" w:rsidR="000E46C9" w:rsidRPr="00302AAD" w:rsidRDefault="000E46C9" w:rsidP="000E46C9">
            <w:r w:rsidRPr="00302AAD">
              <w:t xml:space="preserve">Provide information to the client on common side effects/adverse effects/potential </w:t>
            </w:r>
            <w:proofErr w:type="gramStart"/>
            <w:r w:rsidRPr="00302AAD">
              <w:rPr>
                <w:spacing w:val="-10"/>
              </w:rPr>
              <w:t xml:space="preserve">interactions  </w:t>
            </w:r>
            <w:r w:rsidRPr="00302AAD">
              <w:t>of</w:t>
            </w:r>
            <w:proofErr w:type="gramEnd"/>
            <w:r w:rsidRPr="00302AAD">
              <w:t xml:space="preserve"> medications and inform the client when to notify the primary health care</w:t>
            </w:r>
            <w:r w:rsidRPr="00302AAD">
              <w:rPr>
                <w:spacing w:val="18"/>
              </w:rPr>
              <w:t xml:space="preserve"> </w:t>
            </w:r>
            <w:r w:rsidRPr="00302AAD">
              <w:t>provider</w:t>
            </w:r>
          </w:p>
          <w:p w14:paraId="69ED460F" w14:textId="77777777" w:rsidR="000E46C9" w:rsidRPr="00302AAD" w:rsidRDefault="000E46C9" w:rsidP="000E46C9">
            <w:r w:rsidRPr="00302AAD">
              <w:t xml:space="preserve">Notify the primary health care provider of side effects, adverse effects and contraindications </w:t>
            </w:r>
            <w:r w:rsidRPr="00302AAD">
              <w:rPr>
                <w:spacing w:val="-50"/>
              </w:rPr>
              <w:t xml:space="preserve">of </w:t>
            </w:r>
            <w:r w:rsidRPr="00302AAD">
              <w:t>medications and parenteral</w:t>
            </w:r>
            <w:r w:rsidRPr="00302AAD">
              <w:rPr>
                <w:spacing w:val="1"/>
              </w:rPr>
              <w:t xml:space="preserve"> </w:t>
            </w:r>
            <w:r w:rsidRPr="00302AAD">
              <w:t>therapy</w:t>
            </w:r>
          </w:p>
          <w:p w14:paraId="6A476B92" w14:textId="77777777" w:rsidR="000E46C9" w:rsidRPr="00302AAD" w:rsidRDefault="000E46C9" w:rsidP="000E46C9">
            <w:r w:rsidRPr="00302AAD">
              <w:t>Document side effects and adverse effects of medications and parenteral</w:t>
            </w:r>
            <w:r w:rsidRPr="00302AAD">
              <w:rPr>
                <w:spacing w:val="-5"/>
              </w:rPr>
              <w:t xml:space="preserve"> </w:t>
            </w:r>
            <w:r w:rsidRPr="00302AAD">
              <w:t>therapy</w:t>
            </w:r>
          </w:p>
          <w:p w14:paraId="21CC8640" w14:textId="50F69FB9" w:rsidR="000E46C9" w:rsidRPr="00302AAD" w:rsidRDefault="000E46C9" w:rsidP="000E46C9">
            <w:r w:rsidRPr="00302AAD">
              <w:t xml:space="preserve">Monitor for anticipated interactions among </w:t>
            </w:r>
            <w:proofErr w:type="gramStart"/>
            <w:r w:rsidRPr="00302AAD">
              <w:t>the  client’s</w:t>
            </w:r>
            <w:proofErr w:type="gramEnd"/>
            <w:r w:rsidRPr="00302AAD">
              <w:t xml:space="preserve">  prescribed  medications  and  </w:t>
            </w:r>
            <w:r w:rsidRPr="00302AAD">
              <w:rPr>
                <w:spacing w:val="-18"/>
              </w:rPr>
              <w:t xml:space="preserve">fluids  </w:t>
            </w:r>
            <w:r w:rsidRPr="00302AAD">
              <w:t>(e.g., oral, topical, subcutaneous, IM,</w:t>
            </w:r>
            <w:r w:rsidRPr="00302AAD">
              <w:rPr>
                <w:spacing w:val="-37"/>
              </w:rPr>
              <w:t xml:space="preserve"> </w:t>
            </w:r>
            <w:r w:rsidRPr="00302AAD">
              <w:t>IV)</w:t>
            </w:r>
          </w:p>
          <w:p w14:paraId="3E471ABF" w14:textId="77777777" w:rsidR="000E46C9" w:rsidRPr="00302AAD" w:rsidRDefault="000E46C9" w:rsidP="000E46C9">
            <w:r w:rsidRPr="00302AAD">
              <w:t xml:space="preserve">Evaluate and document the client’s response to actions taken to counteract side effects </w:t>
            </w:r>
            <w:r w:rsidRPr="00302AAD">
              <w:rPr>
                <w:spacing w:val="-32"/>
              </w:rPr>
              <w:t xml:space="preserve">and </w:t>
            </w:r>
            <w:r w:rsidRPr="00302AAD">
              <w:t>adverse effects of medications and parenteral</w:t>
            </w:r>
            <w:r w:rsidRPr="00302AAD">
              <w:rPr>
                <w:spacing w:val="1"/>
              </w:rPr>
              <w:t xml:space="preserve"> </w:t>
            </w:r>
            <w:r w:rsidRPr="00302AAD">
              <w:t>therapy</w:t>
            </w:r>
          </w:p>
          <w:p w14:paraId="32F57E6D" w14:textId="409A042A" w:rsidR="000E46C9" w:rsidRPr="00302AAD" w:rsidRDefault="000E46C9" w:rsidP="00FA11EF"/>
        </w:tc>
      </w:tr>
      <w:tr w:rsidR="00DE64D5" w:rsidRPr="00302AAD" w14:paraId="1D797C51" w14:textId="77777777" w:rsidTr="000E46C9">
        <w:trPr>
          <w:trHeight w:val="296"/>
        </w:trPr>
        <w:tc>
          <w:tcPr>
            <w:tcW w:w="720" w:type="dxa"/>
          </w:tcPr>
          <w:p w14:paraId="0CC537DF" w14:textId="77777777" w:rsidR="00DE64D5" w:rsidRPr="00302AAD" w:rsidRDefault="00DE64D5" w:rsidP="00FA11EF"/>
        </w:tc>
        <w:tc>
          <w:tcPr>
            <w:tcW w:w="2155" w:type="dxa"/>
          </w:tcPr>
          <w:p w14:paraId="04FD1CDD" w14:textId="4816F836" w:rsidR="00DE64D5" w:rsidRPr="00302AAD" w:rsidRDefault="00DE64D5" w:rsidP="00FA11EF">
            <w:r w:rsidRPr="00302AAD">
              <w:t>Blood and Blood Products</w:t>
            </w:r>
          </w:p>
        </w:tc>
        <w:tc>
          <w:tcPr>
            <w:tcW w:w="5909" w:type="dxa"/>
          </w:tcPr>
          <w:p w14:paraId="31C00915" w14:textId="77777777" w:rsidR="000E46C9" w:rsidRPr="00302AAD" w:rsidRDefault="000E46C9" w:rsidP="000E46C9">
            <w:r w:rsidRPr="00302AAD">
              <w:t xml:space="preserve">Identify the client according to facility/agency policy prior to administration of red blood </w:t>
            </w:r>
            <w:r w:rsidRPr="00302AAD">
              <w:rPr>
                <w:spacing w:val="-17"/>
              </w:rPr>
              <w:t xml:space="preserve">cells/ </w:t>
            </w:r>
            <w:r w:rsidRPr="00302AAD">
              <w:t xml:space="preserve">blood products (e.g., prescription for administration, correct </w:t>
            </w:r>
            <w:r w:rsidRPr="00302AAD">
              <w:rPr>
                <w:spacing w:val="-3"/>
              </w:rPr>
              <w:t xml:space="preserve">type, </w:t>
            </w:r>
            <w:r w:rsidRPr="00302AAD">
              <w:t>correct client, cross matching complete, consent</w:t>
            </w:r>
            <w:r w:rsidRPr="00302AAD">
              <w:rPr>
                <w:spacing w:val="-6"/>
              </w:rPr>
              <w:t xml:space="preserve"> </w:t>
            </w:r>
            <w:r w:rsidRPr="00302AAD">
              <w:t>obtained)</w:t>
            </w:r>
          </w:p>
          <w:p w14:paraId="2F294B23" w14:textId="77777777" w:rsidR="000E46C9" w:rsidRPr="00302AAD" w:rsidRDefault="000E46C9" w:rsidP="000E46C9">
            <w:r w:rsidRPr="00302AAD">
              <w:t xml:space="preserve">Check the client for appropriate venous access for red blood cell/blood product </w:t>
            </w:r>
            <w:r w:rsidRPr="00302AAD">
              <w:rPr>
                <w:spacing w:val="-8"/>
              </w:rPr>
              <w:t xml:space="preserve">administration </w:t>
            </w:r>
            <w:r w:rsidRPr="00302AAD">
              <w:t>(e.g., correct gauge needle, integrity of access</w:t>
            </w:r>
            <w:r w:rsidRPr="00302AAD">
              <w:rPr>
                <w:spacing w:val="-19"/>
              </w:rPr>
              <w:t xml:space="preserve"> </w:t>
            </w:r>
            <w:r w:rsidRPr="00302AAD">
              <w:t>site)</w:t>
            </w:r>
          </w:p>
          <w:p w14:paraId="5E3455C1" w14:textId="77777777" w:rsidR="000E46C9" w:rsidRPr="00302AAD" w:rsidRDefault="000E46C9" w:rsidP="000E46C9">
            <w:r w:rsidRPr="00302AAD">
              <w:t>Document necessary information on the administration of red blood cells/blood</w:t>
            </w:r>
            <w:r w:rsidRPr="00302AAD">
              <w:rPr>
                <w:spacing w:val="6"/>
              </w:rPr>
              <w:t xml:space="preserve"> </w:t>
            </w:r>
            <w:r w:rsidRPr="00302AAD">
              <w:t>products</w:t>
            </w:r>
          </w:p>
          <w:p w14:paraId="74027618" w14:textId="18CAB75D" w:rsidR="00DE64D5" w:rsidRPr="00302AAD" w:rsidRDefault="000E46C9" w:rsidP="000E46C9">
            <w:r w:rsidRPr="00302AAD">
              <w:t>Administer blood products and evaluate client</w:t>
            </w:r>
            <w:r w:rsidRPr="00302AAD">
              <w:rPr>
                <w:spacing w:val="4"/>
              </w:rPr>
              <w:t xml:space="preserve"> </w:t>
            </w:r>
            <w:r w:rsidRPr="00302AAD">
              <w:t>response</w:t>
            </w:r>
          </w:p>
        </w:tc>
      </w:tr>
      <w:tr w:rsidR="00DE64D5" w:rsidRPr="00302AAD" w14:paraId="7DF01195" w14:textId="77777777" w:rsidTr="000E46C9">
        <w:tc>
          <w:tcPr>
            <w:tcW w:w="720" w:type="dxa"/>
          </w:tcPr>
          <w:p w14:paraId="58A3042B" w14:textId="77777777" w:rsidR="00DE64D5" w:rsidRPr="00302AAD" w:rsidRDefault="00DE64D5" w:rsidP="00FA11EF"/>
        </w:tc>
        <w:tc>
          <w:tcPr>
            <w:tcW w:w="2155" w:type="dxa"/>
          </w:tcPr>
          <w:p w14:paraId="00E3D02C" w14:textId="04F0F865" w:rsidR="00DE64D5" w:rsidRPr="00302AAD" w:rsidRDefault="00DE64D5" w:rsidP="00FA11EF">
            <w:r w:rsidRPr="00302AAD">
              <w:t>Central Venous Access Devices</w:t>
            </w:r>
          </w:p>
        </w:tc>
        <w:tc>
          <w:tcPr>
            <w:tcW w:w="5909" w:type="dxa"/>
          </w:tcPr>
          <w:p w14:paraId="00E6F16A" w14:textId="77777777" w:rsidR="000E46C9" w:rsidRPr="00302AAD" w:rsidRDefault="000E46C9" w:rsidP="000E46C9">
            <w:r w:rsidRPr="00302AAD">
              <w:t>Educate the client on the reason for and care of a venous access</w:t>
            </w:r>
            <w:r w:rsidRPr="00302AAD">
              <w:rPr>
                <w:spacing w:val="-6"/>
              </w:rPr>
              <w:t xml:space="preserve"> </w:t>
            </w:r>
            <w:r w:rsidRPr="00302AAD">
              <w:t>device</w:t>
            </w:r>
          </w:p>
          <w:p w14:paraId="36C80EE7" w14:textId="54030EC8" w:rsidR="000E46C9" w:rsidRPr="00302AAD" w:rsidRDefault="000E46C9" w:rsidP="000E46C9">
            <w:r w:rsidRPr="00302AAD">
              <w:t>Access central venous access</w:t>
            </w:r>
            <w:r w:rsidRPr="00302AAD">
              <w:rPr>
                <w:spacing w:val="1"/>
              </w:rPr>
              <w:t xml:space="preserve"> </w:t>
            </w:r>
            <w:r w:rsidRPr="00302AAD">
              <w:t>devices</w:t>
            </w:r>
            <w:r w:rsidR="00302AAD" w:rsidRPr="00302AAD">
              <w:t xml:space="preserve"> </w:t>
            </w:r>
          </w:p>
          <w:p w14:paraId="63603C24" w14:textId="2F194180" w:rsidR="00DE64D5" w:rsidRPr="00302AAD" w:rsidRDefault="000E46C9" w:rsidP="00FA11EF">
            <w:r w:rsidRPr="00302AAD">
              <w:t>Provide care for client with a central venous access</w:t>
            </w:r>
            <w:r w:rsidRPr="00302AAD">
              <w:rPr>
                <w:spacing w:val="1"/>
              </w:rPr>
              <w:t xml:space="preserve"> </w:t>
            </w:r>
            <w:r w:rsidRPr="00302AAD">
              <w:t>device</w:t>
            </w:r>
          </w:p>
        </w:tc>
      </w:tr>
      <w:tr w:rsidR="00DE64D5" w:rsidRPr="00302AAD" w14:paraId="7074B868" w14:textId="77777777" w:rsidTr="000E46C9">
        <w:tc>
          <w:tcPr>
            <w:tcW w:w="720" w:type="dxa"/>
          </w:tcPr>
          <w:p w14:paraId="7DDF7F88" w14:textId="77777777" w:rsidR="00DE64D5" w:rsidRPr="00302AAD" w:rsidRDefault="00DE64D5" w:rsidP="00FA11EF"/>
        </w:tc>
        <w:tc>
          <w:tcPr>
            <w:tcW w:w="2155" w:type="dxa"/>
          </w:tcPr>
          <w:p w14:paraId="022C6EBC" w14:textId="6254763E" w:rsidR="00DE64D5" w:rsidRPr="00302AAD" w:rsidRDefault="00DE64D5" w:rsidP="00FA11EF">
            <w:r w:rsidRPr="00302AAD">
              <w:t>Dosage Calculation</w:t>
            </w:r>
          </w:p>
        </w:tc>
        <w:tc>
          <w:tcPr>
            <w:tcW w:w="5909" w:type="dxa"/>
          </w:tcPr>
          <w:p w14:paraId="7F2B4C65" w14:textId="00033163" w:rsidR="000E46C9" w:rsidRPr="00302AAD" w:rsidRDefault="000E46C9" w:rsidP="000E46C9">
            <w:r w:rsidRPr="00302AAD">
              <w:t>Perform calculations needed for medication</w:t>
            </w:r>
            <w:r w:rsidRPr="00302AAD">
              <w:rPr>
                <w:spacing w:val="4"/>
              </w:rPr>
              <w:t xml:space="preserve"> </w:t>
            </w:r>
            <w:r w:rsidRPr="00302AAD">
              <w:t>administration</w:t>
            </w:r>
            <w:r w:rsidR="00302AAD" w:rsidRPr="00302AAD">
              <w:t xml:space="preserve"> </w:t>
            </w:r>
          </w:p>
          <w:p w14:paraId="1CC5EF29" w14:textId="25DBC586" w:rsidR="00DE64D5" w:rsidRPr="00302AAD" w:rsidRDefault="000E46C9" w:rsidP="00FA11EF">
            <w:r w:rsidRPr="00302AAD">
              <w:t>Use clinical decision making/critical thinking when calculating</w:t>
            </w:r>
            <w:r w:rsidRPr="00302AAD">
              <w:rPr>
                <w:spacing w:val="-2"/>
              </w:rPr>
              <w:t xml:space="preserve"> </w:t>
            </w:r>
            <w:r w:rsidRPr="00302AAD">
              <w:t>dosages</w:t>
            </w:r>
          </w:p>
        </w:tc>
      </w:tr>
      <w:tr w:rsidR="00DE64D5" w:rsidRPr="00302AAD" w14:paraId="7651996A" w14:textId="77777777" w:rsidTr="000E46C9">
        <w:tc>
          <w:tcPr>
            <w:tcW w:w="720" w:type="dxa"/>
          </w:tcPr>
          <w:p w14:paraId="48D356AE" w14:textId="77777777" w:rsidR="00DE64D5" w:rsidRPr="00302AAD" w:rsidRDefault="00DE64D5" w:rsidP="00FA11EF"/>
        </w:tc>
        <w:tc>
          <w:tcPr>
            <w:tcW w:w="2155" w:type="dxa"/>
          </w:tcPr>
          <w:p w14:paraId="6EB13670" w14:textId="3128E2B6" w:rsidR="00DE64D5" w:rsidRPr="00302AAD" w:rsidRDefault="00DE64D5" w:rsidP="00FA11EF">
            <w:r w:rsidRPr="00302AAD">
              <w:t>Expected Actions and Outcomes</w:t>
            </w:r>
          </w:p>
        </w:tc>
        <w:tc>
          <w:tcPr>
            <w:tcW w:w="5909" w:type="dxa"/>
          </w:tcPr>
          <w:p w14:paraId="1029F07C" w14:textId="77777777" w:rsidR="000E46C9" w:rsidRPr="00302AAD" w:rsidRDefault="000E46C9" w:rsidP="000E46C9">
            <w:r w:rsidRPr="00302AAD">
              <w:t>Obtain</w:t>
            </w:r>
            <w:r w:rsidRPr="00302AAD">
              <w:rPr>
                <w:spacing w:val="-23"/>
              </w:rPr>
              <w:t xml:space="preserve"> </w:t>
            </w:r>
            <w:r w:rsidRPr="00302AAD">
              <w:t>information</w:t>
            </w:r>
            <w:r w:rsidRPr="00302AAD">
              <w:rPr>
                <w:spacing w:val="-22"/>
              </w:rPr>
              <w:t xml:space="preserve"> </w:t>
            </w:r>
            <w:r w:rsidRPr="00302AAD">
              <w:t>on</w:t>
            </w:r>
            <w:r w:rsidRPr="00302AAD">
              <w:rPr>
                <w:spacing w:val="-22"/>
              </w:rPr>
              <w:t xml:space="preserve"> </w:t>
            </w:r>
            <w:r w:rsidRPr="00302AAD">
              <w:t>a</w:t>
            </w:r>
            <w:r w:rsidRPr="00302AAD">
              <w:rPr>
                <w:spacing w:val="-22"/>
              </w:rPr>
              <w:t xml:space="preserve"> </w:t>
            </w:r>
            <w:r w:rsidRPr="00302AAD">
              <w:t>client’s</w:t>
            </w:r>
            <w:r w:rsidRPr="00302AAD">
              <w:rPr>
                <w:spacing w:val="-22"/>
              </w:rPr>
              <w:t xml:space="preserve"> </w:t>
            </w:r>
            <w:r w:rsidRPr="00302AAD">
              <w:t>prescribed</w:t>
            </w:r>
            <w:r w:rsidRPr="00302AAD">
              <w:rPr>
                <w:spacing w:val="-22"/>
              </w:rPr>
              <w:t xml:space="preserve"> </w:t>
            </w:r>
            <w:r w:rsidRPr="00302AAD">
              <w:t>medications</w:t>
            </w:r>
            <w:r w:rsidRPr="00302AAD">
              <w:rPr>
                <w:spacing w:val="-22"/>
              </w:rPr>
              <w:t xml:space="preserve"> </w:t>
            </w:r>
            <w:r w:rsidRPr="00302AAD">
              <w:t>(e.g.,</w:t>
            </w:r>
            <w:r w:rsidRPr="00302AAD">
              <w:rPr>
                <w:spacing w:val="-29"/>
              </w:rPr>
              <w:t xml:space="preserve"> </w:t>
            </w:r>
            <w:r w:rsidRPr="00302AAD">
              <w:t>review</w:t>
            </w:r>
            <w:r w:rsidRPr="00302AAD">
              <w:rPr>
                <w:spacing w:val="-22"/>
              </w:rPr>
              <w:t xml:space="preserve"> </w:t>
            </w:r>
            <w:r w:rsidRPr="00302AAD">
              <w:rPr>
                <w:spacing w:val="-3"/>
              </w:rPr>
              <w:t>formulary,</w:t>
            </w:r>
            <w:r w:rsidRPr="00302AAD">
              <w:rPr>
                <w:spacing w:val="-29"/>
              </w:rPr>
              <w:t xml:space="preserve"> </w:t>
            </w:r>
            <w:r w:rsidRPr="00302AAD">
              <w:t>consult</w:t>
            </w:r>
            <w:r w:rsidRPr="00302AAD">
              <w:rPr>
                <w:spacing w:val="-22"/>
              </w:rPr>
              <w:t xml:space="preserve"> </w:t>
            </w:r>
            <w:r w:rsidRPr="00302AAD">
              <w:t>pharmacist)</w:t>
            </w:r>
          </w:p>
          <w:p w14:paraId="33FB8EA1" w14:textId="77777777" w:rsidR="000E46C9" w:rsidRPr="00302AAD" w:rsidRDefault="000E46C9" w:rsidP="000E46C9">
            <w:r w:rsidRPr="00302AAD">
              <w:t xml:space="preserve">Use clinical decision making/critical thinking when addressing expected effects/outcomes </w:t>
            </w:r>
            <w:r w:rsidRPr="00302AAD">
              <w:rPr>
                <w:spacing w:val="-51"/>
              </w:rPr>
              <w:t xml:space="preserve">of </w:t>
            </w:r>
            <w:r w:rsidRPr="00302AAD">
              <w:t>medications (e.g., oral, intradermal, subcutaneous, IM,</w:t>
            </w:r>
            <w:r w:rsidRPr="00302AAD">
              <w:rPr>
                <w:spacing w:val="-41"/>
              </w:rPr>
              <w:t xml:space="preserve"> </w:t>
            </w:r>
            <w:r w:rsidRPr="00302AAD">
              <w:t>topical)</w:t>
            </w:r>
          </w:p>
          <w:p w14:paraId="549B7833" w14:textId="77777777" w:rsidR="000E46C9" w:rsidRPr="00302AAD" w:rsidRDefault="000E46C9" w:rsidP="000E46C9">
            <w:r w:rsidRPr="00302AAD">
              <w:t xml:space="preserve">Evaluate the client’s use of medications over time (e.g., prescription, </w:t>
            </w:r>
            <w:r w:rsidRPr="00302AAD">
              <w:rPr>
                <w:spacing w:val="-3"/>
              </w:rPr>
              <w:t xml:space="preserve">over-the-counter, </w:t>
            </w:r>
            <w:r w:rsidRPr="00302AAD">
              <w:rPr>
                <w:spacing w:val="-25"/>
              </w:rPr>
              <w:t xml:space="preserve">home </w:t>
            </w:r>
            <w:r w:rsidRPr="00302AAD">
              <w:t>remedies)</w:t>
            </w:r>
          </w:p>
          <w:p w14:paraId="6539D29C" w14:textId="6B5F21D4" w:rsidR="00DE64D5" w:rsidRPr="00302AAD" w:rsidRDefault="000E46C9" w:rsidP="000E46C9">
            <w:r w:rsidRPr="00302AAD">
              <w:t>Evaluate client response to</w:t>
            </w:r>
            <w:r w:rsidRPr="00302AAD">
              <w:rPr>
                <w:spacing w:val="3"/>
              </w:rPr>
              <w:t xml:space="preserve"> </w:t>
            </w:r>
            <w:r w:rsidRPr="00302AAD">
              <w:t>medication</w:t>
            </w:r>
          </w:p>
        </w:tc>
      </w:tr>
      <w:tr w:rsidR="00DE64D5" w:rsidRPr="00302AAD" w14:paraId="18E8FBB1" w14:textId="77777777" w:rsidTr="000E46C9">
        <w:tc>
          <w:tcPr>
            <w:tcW w:w="720" w:type="dxa"/>
          </w:tcPr>
          <w:p w14:paraId="58326E37" w14:textId="77777777" w:rsidR="00DE64D5" w:rsidRPr="00302AAD" w:rsidRDefault="00DE64D5" w:rsidP="00DE64D5"/>
        </w:tc>
        <w:tc>
          <w:tcPr>
            <w:tcW w:w="2155" w:type="dxa"/>
          </w:tcPr>
          <w:p w14:paraId="21BB1DB5" w14:textId="080D4E18" w:rsidR="00DE64D5" w:rsidRPr="00302AAD" w:rsidRDefault="00DE64D5" w:rsidP="00DE64D5">
            <w:r w:rsidRPr="00302AAD">
              <w:t>Medication Administration</w:t>
            </w:r>
          </w:p>
        </w:tc>
        <w:tc>
          <w:tcPr>
            <w:tcW w:w="5909" w:type="dxa"/>
          </w:tcPr>
          <w:p w14:paraId="3361561F" w14:textId="791FC7D5" w:rsidR="000E46C9" w:rsidRPr="00302AAD" w:rsidRDefault="000E46C9" w:rsidP="000E46C9">
            <w:r w:rsidRPr="00302AAD">
              <w:t>Educate client about</w:t>
            </w:r>
            <w:r w:rsidRPr="00302AAD">
              <w:rPr>
                <w:spacing w:val="2"/>
              </w:rPr>
              <w:t xml:space="preserve"> </w:t>
            </w:r>
            <w:r w:rsidRPr="00302AAD">
              <w:t>medications</w:t>
            </w:r>
            <w:r w:rsidR="00302AAD" w:rsidRPr="00302AAD">
              <w:t xml:space="preserve"> </w:t>
            </w:r>
          </w:p>
          <w:p w14:paraId="38319FE1" w14:textId="77777777" w:rsidR="000E46C9" w:rsidRPr="00302AAD" w:rsidRDefault="000E46C9" w:rsidP="000E46C9">
            <w:r w:rsidRPr="00302AAD">
              <w:t>Educate client on medication self-administration</w:t>
            </w:r>
            <w:r w:rsidRPr="00302AAD">
              <w:rPr>
                <w:spacing w:val="2"/>
              </w:rPr>
              <w:t xml:space="preserve"> </w:t>
            </w:r>
            <w:r w:rsidRPr="00302AAD">
              <w:t>procedures</w:t>
            </w:r>
          </w:p>
          <w:p w14:paraId="62CF528D" w14:textId="2A61FFF3" w:rsidR="000E46C9" w:rsidRPr="00302AAD" w:rsidRDefault="000E46C9" w:rsidP="000E46C9">
            <w:r w:rsidRPr="00302AAD">
              <w:t>Prepare and administer medications using rights of medication</w:t>
            </w:r>
            <w:r w:rsidRPr="00302AAD">
              <w:rPr>
                <w:spacing w:val="1"/>
              </w:rPr>
              <w:t xml:space="preserve"> </w:t>
            </w:r>
            <w:r w:rsidRPr="00302AAD">
              <w:t>administration</w:t>
            </w:r>
            <w:r w:rsidR="00302AAD" w:rsidRPr="00302AAD">
              <w:t xml:space="preserve"> </w:t>
            </w:r>
          </w:p>
          <w:p w14:paraId="469EE6EE" w14:textId="2C54A64E" w:rsidR="000E46C9" w:rsidRPr="00302AAD" w:rsidRDefault="000E46C9" w:rsidP="000E46C9">
            <w:r w:rsidRPr="00302AAD">
              <w:t xml:space="preserve">Review pertinent data prior to medication administration (e.g., contraindications, lab </w:t>
            </w:r>
            <w:r w:rsidRPr="00302AAD">
              <w:rPr>
                <w:spacing w:val="-14"/>
              </w:rPr>
              <w:t xml:space="preserve">results, </w:t>
            </w:r>
            <w:r w:rsidRPr="00302AAD">
              <w:t>allergies, potential</w:t>
            </w:r>
            <w:r w:rsidRPr="00302AAD">
              <w:rPr>
                <w:spacing w:val="-6"/>
              </w:rPr>
              <w:t xml:space="preserve"> </w:t>
            </w:r>
            <w:r w:rsidRPr="00302AAD">
              <w:t>interactions)</w:t>
            </w:r>
            <w:r w:rsidR="00302AAD" w:rsidRPr="00302AAD">
              <w:t xml:space="preserve"> </w:t>
            </w:r>
          </w:p>
          <w:p w14:paraId="590E0E07" w14:textId="77777777" w:rsidR="000E46C9" w:rsidRPr="00302AAD" w:rsidRDefault="000E46C9" w:rsidP="000E46C9">
            <w:r w:rsidRPr="00302AAD">
              <w:t>Mix medications from two vials when</w:t>
            </w:r>
            <w:r w:rsidRPr="00302AAD">
              <w:rPr>
                <w:spacing w:val="4"/>
              </w:rPr>
              <w:t xml:space="preserve"> </w:t>
            </w:r>
            <w:r w:rsidRPr="00302AAD">
              <w:t>necessary</w:t>
            </w:r>
          </w:p>
          <w:p w14:paraId="0B3D0D05" w14:textId="77777777" w:rsidR="000E46C9" w:rsidRPr="00302AAD" w:rsidRDefault="000E46C9" w:rsidP="000E46C9">
            <w:r w:rsidRPr="00302AAD">
              <w:t>Administer and document medications given by common routes (e.g., oral,</w:t>
            </w:r>
            <w:r w:rsidRPr="00302AAD">
              <w:rPr>
                <w:spacing w:val="-21"/>
              </w:rPr>
              <w:t xml:space="preserve"> </w:t>
            </w:r>
            <w:r w:rsidRPr="00302AAD">
              <w:t>topical)</w:t>
            </w:r>
          </w:p>
          <w:p w14:paraId="30F9752D" w14:textId="77777777" w:rsidR="000E46C9" w:rsidRPr="00302AAD" w:rsidRDefault="000E46C9" w:rsidP="000E46C9">
            <w:r w:rsidRPr="00302AAD">
              <w:t>Administer</w:t>
            </w:r>
            <w:r w:rsidRPr="00302AAD">
              <w:rPr>
                <w:spacing w:val="-28"/>
              </w:rPr>
              <w:t xml:space="preserve"> </w:t>
            </w:r>
            <w:r w:rsidRPr="00302AAD">
              <w:t>and</w:t>
            </w:r>
            <w:r w:rsidRPr="00302AAD">
              <w:rPr>
                <w:spacing w:val="-27"/>
              </w:rPr>
              <w:t xml:space="preserve"> </w:t>
            </w:r>
            <w:r w:rsidRPr="00302AAD">
              <w:t>document</w:t>
            </w:r>
            <w:r w:rsidRPr="00302AAD">
              <w:rPr>
                <w:spacing w:val="-27"/>
              </w:rPr>
              <w:t xml:space="preserve"> </w:t>
            </w:r>
            <w:r w:rsidRPr="00302AAD">
              <w:t>medications</w:t>
            </w:r>
            <w:r w:rsidRPr="00302AAD">
              <w:rPr>
                <w:spacing w:val="-27"/>
              </w:rPr>
              <w:t xml:space="preserve"> </w:t>
            </w:r>
            <w:r w:rsidRPr="00302AAD">
              <w:t>given</w:t>
            </w:r>
            <w:r w:rsidRPr="00302AAD">
              <w:rPr>
                <w:spacing w:val="-27"/>
              </w:rPr>
              <w:t xml:space="preserve"> </w:t>
            </w:r>
            <w:r w:rsidRPr="00302AAD">
              <w:t>by</w:t>
            </w:r>
            <w:r w:rsidRPr="00302AAD">
              <w:rPr>
                <w:spacing w:val="-28"/>
              </w:rPr>
              <w:t xml:space="preserve"> </w:t>
            </w:r>
            <w:r w:rsidRPr="00302AAD">
              <w:t>parenteral</w:t>
            </w:r>
            <w:r w:rsidRPr="00302AAD">
              <w:rPr>
                <w:spacing w:val="-27"/>
              </w:rPr>
              <w:t xml:space="preserve"> </w:t>
            </w:r>
            <w:r w:rsidRPr="00302AAD">
              <w:t>routes</w:t>
            </w:r>
            <w:r w:rsidRPr="00302AAD">
              <w:rPr>
                <w:spacing w:val="-27"/>
              </w:rPr>
              <w:t xml:space="preserve"> </w:t>
            </w:r>
            <w:r w:rsidRPr="00302AAD">
              <w:t>(e.g.,</w:t>
            </w:r>
            <w:r w:rsidRPr="00302AAD">
              <w:rPr>
                <w:spacing w:val="-32"/>
              </w:rPr>
              <w:t xml:space="preserve"> </w:t>
            </w:r>
            <w:r w:rsidRPr="00302AAD">
              <w:t>intravenous,</w:t>
            </w:r>
            <w:r w:rsidRPr="00302AAD">
              <w:rPr>
                <w:spacing w:val="-33"/>
              </w:rPr>
              <w:t xml:space="preserve"> </w:t>
            </w:r>
            <w:r w:rsidRPr="00302AAD">
              <w:rPr>
                <w:spacing w:val="-9"/>
              </w:rPr>
              <w:t xml:space="preserve">intramuscular, </w:t>
            </w:r>
            <w:r w:rsidRPr="00302AAD">
              <w:t>subcutaneous)</w:t>
            </w:r>
          </w:p>
          <w:p w14:paraId="6D111211" w14:textId="3DF12E5B" w:rsidR="000E46C9" w:rsidRPr="00302AAD" w:rsidRDefault="000E46C9" w:rsidP="000E46C9">
            <w:r w:rsidRPr="00302AAD">
              <w:t>Participate in medication reconciliation</w:t>
            </w:r>
            <w:r w:rsidRPr="00302AAD">
              <w:rPr>
                <w:spacing w:val="3"/>
              </w:rPr>
              <w:t xml:space="preserve"> </w:t>
            </w:r>
            <w:r w:rsidRPr="00302AAD">
              <w:t>process</w:t>
            </w:r>
            <w:r w:rsidR="00302AAD" w:rsidRPr="00302AAD">
              <w:t xml:space="preserve"> </w:t>
            </w:r>
          </w:p>
          <w:p w14:paraId="42EF0465" w14:textId="66FC428B" w:rsidR="000E46C9" w:rsidRPr="00302AAD" w:rsidRDefault="000E46C9" w:rsidP="000E46C9">
            <w:r w:rsidRPr="00302AAD">
              <w:t>Titrate dosage of medication based on assessment and ordered</w:t>
            </w:r>
            <w:r w:rsidRPr="00302AAD">
              <w:rPr>
                <w:spacing w:val="-6"/>
              </w:rPr>
              <w:t xml:space="preserve"> </w:t>
            </w:r>
            <w:r w:rsidRPr="00302AAD">
              <w:t>parameters</w:t>
            </w:r>
            <w:r w:rsidR="00302AAD" w:rsidRPr="00302AAD">
              <w:t xml:space="preserve"> </w:t>
            </w:r>
          </w:p>
          <w:p w14:paraId="66887805" w14:textId="77777777" w:rsidR="000E46C9" w:rsidRPr="00302AAD" w:rsidRDefault="000E46C9" w:rsidP="000E46C9">
            <w:r w:rsidRPr="00302AAD">
              <w:t>Dispose of unused medications according to facility/agency</w:t>
            </w:r>
            <w:r w:rsidRPr="00302AAD">
              <w:rPr>
                <w:spacing w:val="1"/>
              </w:rPr>
              <w:t xml:space="preserve"> </w:t>
            </w:r>
            <w:r w:rsidRPr="00302AAD">
              <w:t>policy</w:t>
            </w:r>
          </w:p>
          <w:p w14:paraId="1C715626" w14:textId="4DB45440" w:rsidR="000E46C9" w:rsidRPr="00302AAD" w:rsidRDefault="000E46C9" w:rsidP="000E46C9">
            <w:r w:rsidRPr="00302AAD">
              <w:t>Handle and maintain medication in a safe and controlled</w:t>
            </w:r>
            <w:r w:rsidRPr="00302AAD">
              <w:rPr>
                <w:spacing w:val="5"/>
              </w:rPr>
              <w:t xml:space="preserve"> </w:t>
            </w:r>
            <w:r w:rsidRPr="00302AAD">
              <w:t>environment</w:t>
            </w:r>
            <w:r w:rsidR="00302AAD" w:rsidRPr="00302AAD">
              <w:t xml:space="preserve"> </w:t>
            </w:r>
          </w:p>
          <w:p w14:paraId="4302ACB9" w14:textId="166692BD" w:rsidR="000E46C9" w:rsidRPr="00302AAD" w:rsidRDefault="000E46C9" w:rsidP="000E46C9">
            <w:r w:rsidRPr="00302AAD">
              <w:t>Evaluate appropriateness and accuracy of medication order for</w:t>
            </w:r>
            <w:r w:rsidRPr="00302AAD">
              <w:rPr>
                <w:spacing w:val="2"/>
              </w:rPr>
              <w:t xml:space="preserve"> </w:t>
            </w:r>
            <w:r w:rsidRPr="00302AAD">
              <w:t>client</w:t>
            </w:r>
            <w:r w:rsidR="00302AAD" w:rsidRPr="00302AAD">
              <w:t xml:space="preserve"> </w:t>
            </w:r>
          </w:p>
          <w:p w14:paraId="26E42194" w14:textId="58A90288" w:rsidR="00DE64D5" w:rsidRPr="00302AAD" w:rsidRDefault="000E46C9" w:rsidP="000E46C9">
            <w:r w:rsidRPr="00302AAD">
              <w:t>Handle and/or administer high-risk</w:t>
            </w:r>
            <w:r w:rsidRPr="00302AAD">
              <w:rPr>
                <w:spacing w:val="3"/>
              </w:rPr>
              <w:t xml:space="preserve"> </w:t>
            </w:r>
            <w:r w:rsidRPr="00302AAD">
              <w:t>medications</w:t>
            </w:r>
          </w:p>
        </w:tc>
      </w:tr>
      <w:tr w:rsidR="00DE64D5" w:rsidRPr="00302AAD" w14:paraId="6147F2A2" w14:textId="77777777" w:rsidTr="000E46C9">
        <w:tc>
          <w:tcPr>
            <w:tcW w:w="720" w:type="dxa"/>
          </w:tcPr>
          <w:p w14:paraId="3D0C6F5F" w14:textId="77777777" w:rsidR="00DE64D5" w:rsidRPr="00302AAD" w:rsidRDefault="00DE64D5" w:rsidP="00DE64D5"/>
        </w:tc>
        <w:tc>
          <w:tcPr>
            <w:tcW w:w="2155" w:type="dxa"/>
          </w:tcPr>
          <w:p w14:paraId="21196096" w14:textId="0179B382" w:rsidR="00DE64D5" w:rsidRPr="00302AAD" w:rsidRDefault="00DE64D5" w:rsidP="00DE64D5">
            <w:r w:rsidRPr="00302AAD">
              <w:t>Parenteral/Intravenous Therapies</w:t>
            </w:r>
          </w:p>
        </w:tc>
        <w:tc>
          <w:tcPr>
            <w:tcW w:w="5909" w:type="dxa"/>
          </w:tcPr>
          <w:p w14:paraId="0FBB6A25" w14:textId="77777777" w:rsidR="000E46C9" w:rsidRPr="00302AAD" w:rsidRDefault="000E46C9" w:rsidP="000E46C9">
            <w:r w:rsidRPr="00302AAD">
              <w:t>Identify appropriate veins that should be accessed for various</w:t>
            </w:r>
            <w:r w:rsidRPr="00302AAD">
              <w:rPr>
                <w:spacing w:val="-2"/>
              </w:rPr>
              <w:t xml:space="preserve"> </w:t>
            </w:r>
            <w:r w:rsidRPr="00302AAD">
              <w:t>therapies</w:t>
            </w:r>
          </w:p>
          <w:p w14:paraId="23E3CABC" w14:textId="77777777" w:rsidR="000E46C9" w:rsidRPr="00302AAD" w:rsidRDefault="000E46C9" w:rsidP="000E46C9">
            <w:r w:rsidRPr="00302AAD">
              <w:t>Educate client on the need for intermittent parenteral fluid</w:t>
            </w:r>
            <w:r w:rsidRPr="00302AAD">
              <w:rPr>
                <w:spacing w:val="7"/>
              </w:rPr>
              <w:t xml:space="preserve"> </w:t>
            </w:r>
            <w:r w:rsidRPr="00302AAD">
              <w:t>therapy</w:t>
            </w:r>
          </w:p>
          <w:p w14:paraId="74E55819" w14:textId="77777777" w:rsidR="000E46C9" w:rsidRPr="00302AAD" w:rsidRDefault="000E46C9" w:rsidP="000E46C9">
            <w:r w:rsidRPr="00302AAD">
              <w:t xml:space="preserve">Apply knowledge and concepts of mathematics/nursing procedures/psychomotor skills </w:t>
            </w:r>
            <w:r w:rsidRPr="00302AAD">
              <w:rPr>
                <w:spacing w:val="-26"/>
              </w:rPr>
              <w:t xml:space="preserve">when </w:t>
            </w:r>
            <w:r w:rsidRPr="00302AAD">
              <w:t>caring for a client receiving intravenous and parenteral</w:t>
            </w:r>
            <w:r w:rsidRPr="00302AAD">
              <w:rPr>
                <w:spacing w:val="-2"/>
              </w:rPr>
              <w:t xml:space="preserve"> </w:t>
            </w:r>
            <w:r w:rsidRPr="00302AAD">
              <w:t>therapy</w:t>
            </w:r>
          </w:p>
          <w:p w14:paraId="1D71B411" w14:textId="77777777" w:rsidR="000E46C9" w:rsidRPr="00302AAD" w:rsidRDefault="000E46C9" w:rsidP="000E46C9">
            <w:r w:rsidRPr="00302AAD">
              <w:t>Prepare the client for intravenous catheter</w:t>
            </w:r>
            <w:r w:rsidRPr="00302AAD">
              <w:rPr>
                <w:spacing w:val="4"/>
              </w:rPr>
              <w:t xml:space="preserve"> </w:t>
            </w:r>
            <w:r w:rsidRPr="00302AAD">
              <w:t>insertion</w:t>
            </w:r>
          </w:p>
          <w:p w14:paraId="2E15A2C1" w14:textId="77777777" w:rsidR="000E46C9" w:rsidRPr="00302AAD" w:rsidRDefault="000E46C9" w:rsidP="000E46C9">
            <w:r w:rsidRPr="00302AAD">
              <w:t xml:space="preserve">Monitor the use of an infusion pump (e.g., </w:t>
            </w:r>
            <w:r w:rsidRPr="00302AAD">
              <w:rPr>
                <w:spacing w:val="-8"/>
              </w:rPr>
              <w:t xml:space="preserve">IV, </w:t>
            </w:r>
            <w:r w:rsidRPr="00302AAD">
              <w:t>patient-controlled analgesia</w:t>
            </w:r>
            <w:r w:rsidRPr="00302AAD">
              <w:rPr>
                <w:spacing w:val="-20"/>
              </w:rPr>
              <w:t xml:space="preserve"> </w:t>
            </w:r>
            <w:r w:rsidRPr="00302AAD">
              <w:t>device)</w:t>
            </w:r>
          </w:p>
          <w:p w14:paraId="0F1190E5" w14:textId="5057C78E" w:rsidR="000E46C9" w:rsidRPr="00302AAD" w:rsidRDefault="000E46C9" w:rsidP="000E46C9">
            <w:r w:rsidRPr="00302AAD">
              <w:t>Monitor intravenous infusion and maintain</w:t>
            </w:r>
            <w:r w:rsidRPr="00302AAD">
              <w:rPr>
                <w:spacing w:val="5"/>
              </w:rPr>
              <w:t xml:space="preserve"> </w:t>
            </w:r>
            <w:r w:rsidRPr="00302AAD">
              <w:t>site</w:t>
            </w:r>
            <w:r w:rsidR="00302AAD" w:rsidRPr="00302AAD">
              <w:t xml:space="preserve"> </w:t>
            </w:r>
          </w:p>
          <w:p w14:paraId="0B875155" w14:textId="3385236E" w:rsidR="00DE64D5" w:rsidRPr="00302AAD" w:rsidRDefault="000E46C9" w:rsidP="00DE64D5">
            <w:r w:rsidRPr="00302AAD">
              <w:t>Evaluate the client’s response to intermittent parenteral fluid</w:t>
            </w:r>
            <w:r w:rsidRPr="00302AAD">
              <w:rPr>
                <w:spacing w:val="2"/>
              </w:rPr>
              <w:t xml:space="preserve"> </w:t>
            </w:r>
            <w:r w:rsidRPr="00302AAD">
              <w:t>therapy</w:t>
            </w:r>
          </w:p>
        </w:tc>
      </w:tr>
      <w:tr w:rsidR="00DE64D5" w:rsidRPr="00302AAD" w14:paraId="13BEEFAF" w14:textId="77777777" w:rsidTr="000E46C9">
        <w:tc>
          <w:tcPr>
            <w:tcW w:w="720" w:type="dxa"/>
          </w:tcPr>
          <w:p w14:paraId="20341901" w14:textId="77777777" w:rsidR="00DE64D5" w:rsidRPr="00302AAD" w:rsidRDefault="00DE64D5" w:rsidP="00DE64D5"/>
        </w:tc>
        <w:tc>
          <w:tcPr>
            <w:tcW w:w="2155" w:type="dxa"/>
          </w:tcPr>
          <w:p w14:paraId="09B00146" w14:textId="34E82BF6" w:rsidR="00DE64D5" w:rsidRPr="00302AAD" w:rsidRDefault="00DE64D5" w:rsidP="00DE64D5">
            <w:r w:rsidRPr="00302AAD">
              <w:t>Pharmacological Pain Management</w:t>
            </w:r>
          </w:p>
        </w:tc>
        <w:tc>
          <w:tcPr>
            <w:tcW w:w="5909" w:type="dxa"/>
          </w:tcPr>
          <w:p w14:paraId="4DF9CF83" w14:textId="77777777" w:rsidR="000E46C9" w:rsidRPr="00302AAD" w:rsidRDefault="000E46C9" w:rsidP="000E46C9">
            <w:r w:rsidRPr="00302AAD">
              <w:t>Assess</w:t>
            </w:r>
            <w:r w:rsidRPr="00302AAD">
              <w:rPr>
                <w:spacing w:val="-12"/>
              </w:rPr>
              <w:t xml:space="preserve"> </w:t>
            </w:r>
            <w:r w:rsidRPr="00302AAD">
              <w:t>client</w:t>
            </w:r>
            <w:r w:rsidRPr="00302AAD">
              <w:rPr>
                <w:spacing w:val="-11"/>
              </w:rPr>
              <w:t xml:space="preserve"> </w:t>
            </w:r>
            <w:r w:rsidRPr="00302AAD">
              <w:t>need</w:t>
            </w:r>
            <w:r w:rsidRPr="00302AAD">
              <w:rPr>
                <w:spacing w:val="-11"/>
              </w:rPr>
              <w:t xml:space="preserve"> </w:t>
            </w:r>
            <w:r w:rsidRPr="00302AAD">
              <w:t>for</w:t>
            </w:r>
            <w:r w:rsidRPr="00302AAD">
              <w:rPr>
                <w:spacing w:val="-11"/>
              </w:rPr>
              <w:t xml:space="preserve"> </w:t>
            </w:r>
            <w:r w:rsidRPr="00302AAD">
              <w:t>administration</w:t>
            </w:r>
            <w:r w:rsidRPr="00302AAD">
              <w:rPr>
                <w:spacing w:val="-11"/>
              </w:rPr>
              <w:t xml:space="preserve"> </w:t>
            </w:r>
            <w:r w:rsidRPr="00302AAD">
              <w:t>of</w:t>
            </w:r>
            <w:r w:rsidRPr="00302AAD">
              <w:rPr>
                <w:spacing w:val="-11"/>
              </w:rPr>
              <w:t xml:space="preserve"> </w:t>
            </w:r>
            <w:r w:rsidRPr="00302AAD">
              <w:t>a</w:t>
            </w:r>
            <w:r w:rsidRPr="00302AAD">
              <w:rPr>
                <w:spacing w:val="-11"/>
              </w:rPr>
              <w:t xml:space="preserve"> </w:t>
            </w:r>
            <w:r w:rsidRPr="00302AAD">
              <w:t>PRN</w:t>
            </w:r>
            <w:r w:rsidRPr="00302AAD">
              <w:rPr>
                <w:spacing w:val="-11"/>
              </w:rPr>
              <w:t xml:space="preserve"> </w:t>
            </w:r>
            <w:r w:rsidRPr="00302AAD">
              <w:t>pain</w:t>
            </w:r>
            <w:r w:rsidRPr="00302AAD">
              <w:rPr>
                <w:spacing w:val="-11"/>
              </w:rPr>
              <w:t xml:space="preserve"> </w:t>
            </w:r>
            <w:r w:rsidRPr="00302AAD">
              <w:t>medication</w:t>
            </w:r>
            <w:r w:rsidRPr="00302AAD">
              <w:rPr>
                <w:spacing w:val="-11"/>
              </w:rPr>
              <w:t xml:space="preserve"> </w:t>
            </w:r>
            <w:r w:rsidRPr="00302AAD">
              <w:t>(e.g.,</w:t>
            </w:r>
            <w:r w:rsidRPr="00302AAD">
              <w:rPr>
                <w:spacing w:val="-17"/>
              </w:rPr>
              <w:t xml:space="preserve"> </w:t>
            </w:r>
            <w:r w:rsidRPr="00302AAD">
              <w:t>oral,</w:t>
            </w:r>
            <w:r w:rsidRPr="00302AAD">
              <w:rPr>
                <w:spacing w:val="-17"/>
              </w:rPr>
              <w:t xml:space="preserve"> </w:t>
            </w:r>
            <w:r w:rsidRPr="00302AAD">
              <w:t>topical,</w:t>
            </w:r>
            <w:r w:rsidRPr="00302AAD">
              <w:rPr>
                <w:spacing w:val="-18"/>
              </w:rPr>
              <w:t xml:space="preserve"> </w:t>
            </w:r>
            <w:r w:rsidRPr="00302AAD">
              <w:rPr>
                <w:spacing w:val="-8"/>
              </w:rPr>
              <w:t xml:space="preserve">subcutaneous, </w:t>
            </w:r>
            <w:r w:rsidRPr="00302AAD">
              <w:t>IM,</w:t>
            </w:r>
            <w:r w:rsidRPr="00302AAD">
              <w:rPr>
                <w:spacing w:val="-7"/>
              </w:rPr>
              <w:t xml:space="preserve"> </w:t>
            </w:r>
            <w:r w:rsidRPr="00302AAD">
              <w:t>IV)</w:t>
            </w:r>
          </w:p>
          <w:p w14:paraId="039AC343" w14:textId="77777777" w:rsidR="000E46C9" w:rsidRPr="00302AAD" w:rsidRDefault="000E46C9" w:rsidP="000E46C9">
            <w:r w:rsidRPr="00302AAD">
              <w:t xml:space="preserve">Administer and document pharmacological pain management appropriate for client age </w:t>
            </w:r>
            <w:r w:rsidRPr="00302AAD">
              <w:rPr>
                <w:spacing w:val="-34"/>
              </w:rPr>
              <w:t xml:space="preserve">and </w:t>
            </w:r>
            <w:r w:rsidRPr="00302AAD">
              <w:t xml:space="preserve">diagnoses (e.g., </w:t>
            </w:r>
            <w:r w:rsidRPr="00302AAD">
              <w:rPr>
                <w:spacing w:val="-3"/>
              </w:rPr>
              <w:t xml:space="preserve">pregnancy, </w:t>
            </w:r>
            <w:r w:rsidRPr="00302AAD">
              <w:t>children, older</w:t>
            </w:r>
            <w:r w:rsidRPr="00302AAD">
              <w:rPr>
                <w:spacing w:val="-21"/>
              </w:rPr>
              <w:t xml:space="preserve"> </w:t>
            </w:r>
            <w:r w:rsidRPr="00302AAD">
              <w:t>adults)</w:t>
            </w:r>
          </w:p>
          <w:p w14:paraId="63419FAE" w14:textId="655BCAF4" w:rsidR="000E46C9" w:rsidRPr="00302AAD" w:rsidRDefault="000E46C9" w:rsidP="000E46C9">
            <w:r w:rsidRPr="00302AAD">
              <w:t>Administer medications for pain</w:t>
            </w:r>
            <w:r w:rsidRPr="00302AAD">
              <w:rPr>
                <w:spacing w:val="4"/>
              </w:rPr>
              <w:t xml:space="preserve"> </w:t>
            </w:r>
            <w:r w:rsidRPr="00302AAD">
              <w:t>management</w:t>
            </w:r>
            <w:r w:rsidR="00302AAD" w:rsidRPr="00302AAD">
              <w:t xml:space="preserve"> </w:t>
            </w:r>
          </w:p>
          <w:p w14:paraId="6797B4D8" w14:textId="659167D9" w:rsidR="000E46C9" w:rsidRPr="00302AAD" w:rsidRDefault="000E46C9" w:rsidP="000E46C9">
            <w:r w:rsidRPr="00302AAD">
              <w:t>Handle and/or administer controlled substances within regulatory</w:t>
            </w:r>
            <w:r w:rsidRPr="00302AAD">
              <w:rPr>
                <w:spacing w:val="3"/>
              </w:rPr>
              <w:t xml:space="preserve"> </w:t>
            </w:r>
            <w:r w:rsidRPr="00302AAD">
              <w:t>guidelines</w:t>
            </w:r>
            <w:r w:rsidR="00302AAD" w:rsidRPr="00302AAD">
              <w:t xml:space="preserve"> </w:t>
            </w:r>
          </w:p>
          <w:p w14:paraId="315E8FC9" w14:textId="5534D915" w:rsidR="00DE64D5" w:rsidRPr="00302AAD" w:rsidRDefault="000E46C9" w:rsidP="00DE64D5">
            <w:r w:rsidRPr="00302AAD">
              <w:t>Evaluate and document the client’s use and response to pain</w:t>
            </w:r>
            <w:r w:rsidRPr="00302AAD">
              <w:rPr>
                <w:spacing w:val="-4"/>
              </w:rPr>
              <w:t xml:space="preserve"> </w:t>
            </w:r>
            <w:r w:rsidRPr="00302AAD">
              <w:t>medications</w:t>
            </w:r>
          </w:p>
        </w:tc>
      </w:tr>
      <w:tr w:rsidR="00DE64D5" w:rsidRPr="00302AAD" w14:paraId="0B648689" w14:textId="77777777" w:rsidTr="000E46C9">
        <w:tc>
          <w:tcPr>
            <w:tcW w:w="720" w:type="dxa"/>
          </w:tcPr>
          <w:p w14:paraId="7527E958" w14:textId="77777777" w:rsidR="00DE64D5" w:rsidRPr="00302AAD" w:rsidRDefault="00DE64D5" w:rsidP="00FA11EF"/>
        </w:tc>
        <w:tc>
          <w:tcPr>
            <w:tcW w:w="2155" w:type="dxa"/>
          </w:tcPr>
          <w:p w14:paraId="172FBC86" w14:textId="49EB5CE0" w:rsidR="00DE64D5" w:rsidRPr="00302AAD" w:rsidRDefault="00DE64D5" w:rsidP="00FA11EF">
            <w:r w:rsidRPr="00302AAD">
              <w:t>Total Parenteral Nutrition (TPN)</w:t>
            </w:r>
          </w:p>
        </w:tc>
        <w:tc>
          <w:tcPr>
            <w:tcW w:w="5909" w:type="dxa"/>
          </w:tcPr>
          <w:p w14:paraId="6FB9E7A9" w14:textId="77777777" w:rsidR="000E46C9" w:rsidRPr="00302AAD" w:rsidRDefault="000E46C9" w:rsidP="000E46C9">
            <w:r w:rsidRPr="00302AAD">
              <w:t xml:space="preserve">Identify side effects/adverse events related to TPN and intervene as appropriate </w:t>
            </w:r>
            <w:r w:rsidRPr="00302AAD">
              <w:rPr>
                <w:spacing w:val="-16"/>
              </w:rPr>
              <w:t xml:space="preserve">(e.g., </w:t>
            </w:r>
            <w:r w:rsidRPr="00302AAD">
              <w:t>hyperglycemia, fluid imbalance,</w:t>
            </w:r>
            <w:r w:rsidRPr="00302AAD">
              <w:rPr>
                <w:spacing w:val="-14"/>
              </w:rPr>
              <w:t xml:space="preserve"> </w:t>
            </w:r>
            <w:r w:rsidRPr="00302AAD">
              <w:t>infection)</w:t>
            </w:r>
          </w:p>
          <w:p w14:paraId="49F92173" w14:textId="77777777" w:rsidR="000E46C9" w:rsidRPr="00302AAD" w:rsidRDefault="000E46C9" w:rsidP="000E46C9">
            <w:r w:rsidRPr="00302AAD">
              <w:t>Educate client on the need for and use of</w:t>
            </w:r>
            <w:r w:rsidRPr="00302AAD">
              <w:rPr>
                <w:spacing w:val="-6"/>
              </w:rPr>
              <w:t xml:space="preserve"> </w:t>
            </w:r>
            <w:r w:rsidRPr="00302AAD">
              <w:t>TPN</w:t>
            </w:r>
          </w:p>
          <w:p w14:paraId="758517B5" w14:textId="77777777" w:rsidR="000E46C9" w:rsidRPr="00302AAD" w:rsidRDefault="000E46C9" w:rsidP="000E46C9">
            <w:r w:rsidRPr="00302AAD">
              <w:t>Apply</w:t>
            </w:r>
            <w:r w:rsidRPr="00302AAD">
              <w:rPr>
                <w:spacing w:val="-11"/>
              </w:rPr>
              <w:t xml:space="preserve"> </w:t>
            </w:r>
            <w:r w:rsidRPr="00302AAD">
              <w:t>knowledge</w:t>
            </w:r>
            <w:r w:rsidRPr="00302AAD">
              <w:rPr>
                <w:spacing w:val="-11"/>
              </w:rPr>
              <w:t xml:space="preserve"> </w:t>
            </w:r>
            <w:r w:rsidRPr="00302AAD">
              <w:t>of</w:t>
            </w:r>
            <w:r w:rsidRPr="00302AAD">
              <w:rPr>
                <w:spacing w:val="-10"/>
              </w:rPr>
              <w:t xml:space="preserve"> </w:t>
            </w:r>
            <w:r w:rsidRPr="00302AAD">
              <w:t>nursing</w:t>
            </w:r>
            <w:r w:rsidRPr="00302AAD">
              <w:rPr>
                <w:spacing w:val="-11"/>
              </w:rPr>
              <w:t xml:space="preserve"> </w:t>
            </w:r>
            <w:r w:rsidRPr="00302AAD">
              <w:t>procedures</w:t>
            </w:r>
            <w:r w:rsidRPr="00302AAD">
              <w:rPr>
                <w:spacing w:val="-10"/>
              </w:rPr>
              <w:t xml:space="preserve"> </w:t>
            </w:r>
            <w:r w:rsidRPr="00302AAD">
              <w:t>and</w:t>
            </w:r>
            <w:r w:rsidRPr="00302AAD">
              <w:rPr>
                <w:spacing w:val="-11"/>
              </w:rPr>
              <w:t xml:space="preserve"> </w:t>
            </w:r>
            <w:r w:rsidRPr="00302AAD">
              <w:t>psychomotor</w:t>
            </w:r>
            <w:r w:rsidRPr="00302AAD">
              <w:rPr>
                <w:spacing w:val="-10"/>
              </w:rPr>
              <w:t xml:space="preserve"> </w:t>
            </w:r>
            <w:r w:rsidRPr="00302AAD">
              <w:t>skills</w:t>
            </w:r>
            <w:r w:rsidRPr="00302AAD">
              <w:rPr>
                <w:spacing w:val="-11"/>
              </w:rPr>
              <w:t xml:space="preserve"> </w:t>
            </w:r>
            <w:r w:rsidRPr="00302AAD">
              <w:t>when</w:t>
            </w:r>
            <w:r w:rsidRPr="00302AAD">
              <w:rPr>
                <w:spacing w:val="-10"/>
              </w:rPr>
              <w:t xml:space="preserve"> </w:t>
            </w:r>
            <w:r w:rsidRPr="00302AAD">
              <w:t>caring</w:t>
            </w:r>
            <w:r w:rsidRPr="00302AAD">
              <w:rPr>
                <w:spacing w:val="-11"/>
              </w:rPr>
              <w:t xml:space="preserve"> </w:t>
            </w:r>
            <w:r w:rsidRPr="00302AAD">
              <w:t>for</w:t>
            </w:r>
            <w:r w:rsidRPr="00302AAD">
              <w:rPr>
                <w:spacing w:val="-11"/>
              </w:rPr>
              <w:t xml:space="preserve"> </w:t>
            </w:r>
            <w:r w:rsidRPr="00302AAD">
              <w:t>a</w:t>
            </w:r>
            <w:r w:rsidRPr="00302AAD">
              <w:rPr>
                <w:spacing w:val="-10"/>
              </w:rPr>
              <w:t xml:space="preserve"> </w:t>
            </w:r>
            <w:r w:rsidRPr="00302AAD">
              <w:t>client</w:t>
            </w:r>
            <w:r w:rsidRPr="00302AAD">
              <w:rPr>
                <w:spacing w:val="-11"/>
              </w:rPr>
              <w:t xml:space="preserve"> </w:t>
            </w:r>
            <w:r w:rsidRPr="00302AAD">
              <w:rPr>
                <w:spacing w:val="-13"/>
              </w:rPr>
              <w:t xml:space="preserve">receiving </w:t>
            </w:r>
            <w:r w:rsidRPr="00302AAD">
              <w:t>TPN</w:t>
            </w:r>
          </w:p>
          <w:p w14:paraId="0DEB8048" w14:textId="77777777" w:rsidR="000E46C9" w:rsidRPr="00302AAD" w:rsidRDefault="000E46C9" w:rsidP="000E46C9">
            <w:r w:rsidRPr="00302AAD">
              <w:t>Apply knowledge of client pathophysiology and mathematics to TPN</w:t>
            </w:r>
            <w:r w:rsidRPr="00302AAD">
              <w:rPr>
                <w:spacing w:val="-13"/>
              </w:rPr>
              <w:t xml:space="preserve"> </w:t>
            </w:r>
            <w:r w:rsidRPr="00302AAD">
              <w:t>interventions</w:t>
            </w:r>
          </w:p>
          <w:p w14:paraId="0A201223" w14:textId="1EA4F1A5" w:rsidR="00DE64D5" w:rsidRPr="00302AAD" w:rsidRDefault="000E46C9" w:rsidP="000E46C9">
            <w:r w:rsidRPr="00302AAD">
              <w:t>Administer parenteral nutrition and evaluate client</w:t>
            </w:r>
            <w:r w:rsidRPr="00302AAD">
              <w:rPr>
                <w:spacing w:val="4"/>
              </w:rPr>
              <w:t xml:space="preserve"> </w:t>
            </w:r>
            <w:r w:rsidRPr="00302AAD">
              <w:t>response</w:t>
            </w:r>
          </w:p>
        </w:tc>
      </w:tr>
    </w:tbl>
    <w:p w14:paraId="5BC0AB80" w14:textId="77777777" w:rsidR="00A07899" w:rsidRPr="00302AAD" w:rsidRDefault="00A07899" w:rsidP="00A07899"/>
    <w:p w14:paraId="0980319C" w14:textId="06852D8D" w:rsidR="00A07899" w:rsidRPr="00302AAD" w:rsidRDefault="00A07899" w:rsidP="00DB5FBB">
      <w:pPr>
        <w:rPr>
          <w:b/>
          <w:i/>
          <w:sz w:val="22"/>
          <w:szCs w:val="22"/>
        </w:rPr>
      </w:pPr>
      <w:r w:rsidRPr="00302AAD">
        <w:rPr>
          <w:b/>
          <w:i/>
        </w:rPr>
        <w:t xml:space="preserve">Reduction </w:t>
      </w:r>
      <w:r w:rsidR="006A3A91" w:rsidRPr="00302AAD">
        <w:rPr>
          <w:b/>
          <w:i/>
        </w:rPr>
        <w:t>o</w:t>
      </w:r>
      <w:r w:rsidR="00565F82" w:rsidRPr="00302AAD">
        <w:rPr>
          <w:b/>
          <w:i/>
        </w:rPr>
        <w:t xml:space="preserve">f </w:t>
      </w:r>
      <w:r w:rsidRPr="00302AAD">
        <w:rPr>
          <w:b/>
          <w:i/>
        </w:rPr>
        <w:t xml:space="preserve">Risk Potential </w:t>
      </w:r>
    </w:p>
    <w:tbl>
      <w:tblPr>
        <w:tblStyle w:val="TableGrid"/>
        <w:tblW w:w="8784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909"/>
      </w:tblGrid>
      <w:tr w:rsidR="00247FD3" w:rsidRPr="00302AAD" w14:paraId="4BA25903" w14:textId="77777777" w:rsidTr="000E46C9">
        <w:tc>
          <w:tcPr>
            <w:tcW w:w="720" w:type="dxa"/>
          </w:tcPr>
          <w:p w14:paraId="15FBEB91" w14:textId="77777777" w:rsidR="00247FD3" w:rsidRPr="00302AAD" w:rsidRDefault="00247FD3" w:rsidP="00FA11EF"/>
        </w:tc>
        <w:tc>
          <w:tcPr>
            <w:tcW w:w="2155" w:type="dxa"/>
          </w:tcPr>
          <w:p w14:paraId="0F657F07" w14:textId="77777777" w:rsidR="00EE3DD2" w:rsidRPr="00302AAD" w:rsidRDefault="00247FD3" w:rsidP="00FA11EF">
            <w:r w:rsidRPr="00302AAD">
              <w:t>Changes/</w:t>
            </w:r>
          </w:p>
          <w:p w14:paraId="7C88CE7F" w14:textId="43C6EBC9" w:rsidR="00247FD3" w:rsidRPr="00302AAD" w:rsidRDefault="00247FD3" w:rsidP="00FA11EF">
            <w:r w:rsidRPr="00302AAD">
              <w:t>Abnormalities in Vital Signs</w:t>
            </w:r>
          </w:p>
        </w:tc>
        <w:tc>
          <w:tcPr>
            <w:tcW w:w="5909" w:type="dxa"/>
          </w:tcPr>
          <w:p w14:paraId="72FC86D7" w14:textId="29F28454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and respond to changes and/or trends in client vital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signs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CCDDB38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needed to perform related nursing procedures and psychomotor skills </w:t>
            </w:r>
            <w:r w:rsidRPr="00302AAD">
              <w:rPr>
                <w:spacing w:val="-26"/>
                <w:sz w:val="22"/>
                <w:szCs w:val="22"/>
              </w:rPr>
              <w:t xml:space="preserve">when </w:t>
            </w:r>
            <w:r w:rsidRPr="00302AAD">
              <w:rPr>
                <w:sz w:val="22"/>
                <w:szCs w:val="22"/>
              </w:rPr>
              <w:t>assessing vital signs</w:t>
            </w:r>
          </w:p>
          <w:p w14:paraId="605FC996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client pathophysiology when measuring vital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signs</w:t>
            </w:r>
          </w:p>
          <w:p w14:paraId="55C55BF4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invasive monitoring data (e.g., pulmonary artery </w:t>
            </w:r>
            <w:r w:rsidRPr="00302AAD">
              <w:rPr>
                <w:spacing w:val="-3"/>
                <w:sz w:val="22"/>
                <w:szCs w:val="22"/>
              </w:rPr>
              <w:t xml:space="preserve">pressure, </w:t>
            </w:r>
            <w:r w:rsidRPr="00302AAD">
              <w:rPr>
                <w:sz w:val="22"/>
                <w:szCs w:val="22"/>
              </w:rPr>
              <w:t>intracranial</w:t>
            </w:r>
            <w:r w:rsidRPr="00302AAD">
              <w:rPr>
                <w:spacing w:val="-3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pressure)</w:t>
            </w:r>
          </w:p>
          <w:p w14:paraId="30BFDD87" w14:textId="232DD1BA" w:rsidR="00247FD3" w:rsidRPr="00302AAD" w:rsidRDefault="00247FD3" w:rsidP="00FA11EF">
            <w:pPr>
              <w:rPr>
                <w:sz w:val="22"/>
                <w:szCs w:val="22"/>
              </w:rPr>
            </w:pPr>
          </w:p>
        </w:tc>
      </w:tr>
      <w:tr w:rsidR="00247FD3" w:rsidRPr="00302AAD" w14:paraId="6F43DA4F" w14:textId="77777777" w:rsidTr="000E46C9">
        <w:tc>
          <w:tcPr>
            <w:tcW w:w="720" w:type="dxa"/>
          </w:tcPr>
          <w:p w14:paraId="2E3DA12E" w14:textId="77777777" w:rsidR="00247FD3" w:rsidRPr="00302AAD" w:rsidRDefault="00247FD3" w:rsidP="00FA11EF"/>
        </w:tc>
        <w:tc>
          <w:tcPr>
            <w:tcW w:w="2155" w:type="dxa"/>
          </w:tcPr>
          <w:p w14:paraId="0D5D3A6E" w14:textId="08CCF5E8" w:rsidR="00247FD3" w:rsidRPr="00302AAD" w:rsidRDefault="00247FD3" w:rsidP="00FA11EF">
            <w:r w:rsidRPr="00302AAD">
              <w:t>Diagnostic Tests</w:t>
            </w:r>
          </w:p>
        </w:tc>
        <w:tc>
          <w:tcPr>
            <w:tcW w:w="5909" w:type="dxa"/>
          </w:tcPr>
          <w:p w14:paraId="66F95FD1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related nursing procedures and psychomotor skills when caring for </w:t>
            </w:r>
            <w:r w:rsidRPr="00302AAD">
              <w:rPr>
                <w:spacing w:val="-15"/>
                <w:sz w:val="22"/>
                <w:szCs w:val="22"/>
              </w:rPr>
              <w:t xml:space="preserve">clients </w:t>
            </w:r>
            <w:r w:rsidRPr="00302AAD">
              <w:rPr>
                <w:sz w:val="22"/>
                <w:szCs w:val="22"/>
              </w:rPr>
              <w:t>undergoing diagnostic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testing</w:t>
            </w:r>
          </w:p>
          <w:p w14:paraId="07DDC8EB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Compare client diagnostic findings with pre-test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results</w:t>
            </w:r>
          </w:p>
          <w:p w14:paraId="627199BD" w14:textId="2D2CB2E4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diagnostic testing (e.g., electrocardiogram, oxygen saturation, glucose</w:t>
            </w:r>
            <w:r w:rsidRPr="00302AAD">
              <w:rPr>
                <w:spacing w:val="-3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monitoring)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B23D49B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fetal heart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monitoring</w:t>
            </w:r>
          </w:p>
          <w:p w14:paraId="68A01C31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Monitor results of maternal and fetal diagnostic tests (e.g., non-stress test, </w:t>
            </w:r>
            <w:r w:rsidRPr="00302AAD">
              <w:rPr>
                <w:spacing w:val="-8"/>
                <w:sz w:val="22"/>
                <w:szCs w:val="22"/>
              </w:rPr>
              <w:t xml:space="preserve">amniocentesis, </w:t>
            </w:r>
            <w:r w:rsidRPr="00302AAD">
              <w:rPr>
                <w:sz w:val="22"/>
                <w:szCs w:val="22"/>
              </w:rPr>
              <w:t>ultrasound)</w:t>
            </w:r>
          </w:p>
          <w:p w14:paraId="62123338" w14:textId="6166747E" w:rsidR="00247FD3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the results of diagnostic testing and intervene as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</w:p>
        </w:tc>
      </w:tr>
      <w:tr w:rsidR="00247FD3" w:rsidRPr="00302AAD" w14:paraId="597FB922" w14:textId="77777777" w:rsidTr="000E46C9">
        <w:tc>
          <w:tcPr>
            <w:tcW w:w="720" w:type="dxa"/>
          </w:tcPr>
          <w:p w14:paraId="191B0947" w14:textId="77777777" w:rsidR="00247FD3" w:rsidRPr="00302AAD" w:rsidRDefault="00247FD3" w:rsidP="00FA11EF"/>
        </w:tc>
        <w:tc>
          <w:tcPr>
            <w:tcW w:w="2155" w:type="dxa"/>
          </w:tcPr>
          <w:p w14:paraId="3D3FB6F2" w14:textId="3A0268B9" w:rsidR="00247FD3" w:rsidRPr="00302AAD" w:rsidRDefault="00247FD3" w:rsidP="00FA11EF">
            <w:r w:rsidRPr="00302AAD">
              <w:t>Laboratory Values</w:t>
            </w:r>
          </w:p>
        </w:tc>
        <w:tc>
          <w:tcPr>
            <w:tcW w:w="5909" w:type="dxa"/>
          </w:tcPr>
          <w:p w14:paraId="77223913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laboratory values for ABGs (pH, PO</w:t>
            </w:r>
            <w:r w:rsidRPr="00302AAD">
              <w:rPr>
                <w:position w:val="-6"/>
                <w:sz w:val="22"/>
                <w:szCs w:val="22"/>
              </w:rPr>
              <w:t>2</w:t>
            </w:r>
            <w:r w:rsidRPr="00302AAD">
              <w:rPr>
                <w:sz w:val="22"/>
                <w:szCs w:val="22"/>
              </w:rPr>
              <w:t>, PCO</w:t>
            </w:r>
            <w:r w:rsidRPr="00302AAD">
              <w:rPr>
                <w:position w:val="-6"/>
                <w:sz w:val="22"/>
                <w:szCs w:val="22"/>
              </w:rPr>
              <w:t>2</w:t>
            </w:r>
            <w:r w:rsidRPr="00302AAD">
              <w:rPr>
                <w:sz w:val="22"/>
                <w:szCs w:val="22"/>
              </w:rPr>
              <w:t xml:space="preserve">, </w:t>
            </w:r>
            <w:proofErr w:type="spellStart"/>
            <w:r w:rsidRPr="00302AAD">
              <w:rPr>
                <w:sz w:val="22"/>
                <w:szCs w:val="22"/>
              </w:rPr>
              <w:t>SaO</w:t>
            </w:r>
            <w:proofErr w:type="spellEnd"/>
            <w:r w:rsidRPr="00302AAD">
              <w:rPr>
                <w:position w:val="-6"/>
                <w:sz w:val="22"/>
                <w:szCs w:val="22"/>
              </w:rPr>
              <w:t>2</w:t>
            </w:r>
            <w:r w:rsidRPr="00302AAD">
              <w:rPr>
                <w:sz w:val="22"/>
                <w:szCs w:val="22"/>
              </w:rPr>
              <w:t>, HCO</w:t>
            </w:r>
            <w:r w:rsidRPr="00302AAD">
              <w:rPr>
                <w:position w:val="-6"/>
                <w:sz w:val="22"/>
                <w:szCs w:val="22"/>
              </w:rPr>
              <w:t>3</w:t>
            </w:r>
            <w:r w:rsidRPr="00302AAD">
              <w:rPr>
                <w:sz w:val="22"/>
                <w:szCs w:val="22"/>
              </w:rPr>
              <w:t xml:space="preserve">), BUN, cholesterol </w:t>
            </w:r>
            <w:r w:rsidRPr="00302AAD">
              <w:rPr>
                <w:spacing w:val="-12"/>
                <w:sz w:val="22"/>
                <w:szCs w:val="22"/>
              </w:rPr>
              <w:t xml:space="preserve">(total), </w:t>
            </w:r>
            <w:r w:rsidRPr="00302AAD">
              <w:rPr>
                <w:sz w:val="22"/>
                <w:szCs w:val="22"/>
              </w:rPr>
              <w:t>creatinine,</w:t>
            </w:r>
            <w:r w:rsidRPr="00302AAD">
              <w:rPr>
                <w:spacing w:val="-1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glucose,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glycosylated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hemoglobin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</w:t>
            </w:r>
            <w:proofErr w:type="spellStart"/>
            <w:r w:rsidRPr="00302AAD">
              <w:rPr>
                <w:sz w:val="22"/>
                <w:szCs w:val="22"/>
              </w:rPr>
              <w:t>HgbA</w:t>
            </w:r>
            <w:proofErr w:type="spellEnd"/>
            <w:r w:rsidRPr="00302AAD">
              <w:rPr>
                <w:position w:val="-6"/>
                <w:sz w:val="22"/>
                <w:szCs w:val="22"/>
              </w:rPr>
              <w:t>1</w:t>
            </w:r>
            <w:r w:rsidRPr="00302AAD">
              <w:rPr>
                <w:sz w:val="22"/>
                <w:szCs w:val="22"/>
              </w:rPr>
              <w:t>C),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hematocrit,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hemoglobin,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INR,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 xml:space="preserve">platelets, potassium, </w:t>
            </w:r>
            <w:r w:rsidRPr="00302AAD">
              <w:rPr>
                <w:spacing w:val="-10"/>
                <w:sz w:val="22"/>
                <w:szCs w:val="22"/>
              </w:rPr>
              <w:t xml:space="preserve">PT, </w:t>
            </w:r>
            <w:r w:rsidRPr="00302AAD">
              <w:rPr>
                <w:sz w:val="22"/>
                <w:szCs w:val="22"/>
              </w:rPr>
              <w:t xml:space="preserve">PTT &amp; </w:t>
            </w:r>
            <w:r w:rsidRPr="00302AAD">
              <w:rPr>
                <w:spacing w:val="-6"/>
                <w:sz w:val="22"/>
                <w:szCs w:val="22"/>
              </w:rPr>
              <w:t xml:space="preserve">APTT, </w:t>
            </w:r>
            <w:r w:rsidRPr="00302AAD">
              <w:rPr>
                <w:sz w:val="22"/>
                <w:szCs w:val="22"/>
              </w:rPr>
              <w:t>sodium,</w:t>
            </w:r>
            <w:r w:rsidRPr="00302AAD">
              <w:rPr>
                <w:spacing w:val="-3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WBC</w:t>
            </w:r>
          </w:p>
          <w:p w14:paraId="76F49020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Compare client laboratory values to normal laboratory values</w:t>
            </w:r>
          </w:p>
          <w:p w14:paraId="1F4A1024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about the purpose and procedure of prescribed laboratory tests</w:t>
            </w:r>
          </w:p>
          <w:p w14:paraId="7759F9EF" w14:textId="3B60274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Obtain blood specimens (e.g., venipuncture, venous access device, central</w:t>
            </w:r>
            <w:r w:rsidRPr="00302AAD">
              <w:rPr>
                <w:spacing w:val="-3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line)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1D64341" w14:textId="20FB7DC1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Obtain specimens other than blood for diagnostic testing (e.g., wound, stool,</w:t>
            </w:r>
            <w:r w:rsidRPr="00302AAD">
              <w:rPr>
                <w:spacing w:val="-2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urine)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3DEF127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client laboratory values (e.g., glucose testing results for the client with</w:t>
            </w:r>
            <w:r w:rsidRPr="00302AAD">
              <w:rPr>
                <w:spacing w:val="-1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diabetes)</w:t>
            </w:r>
          </w:p>
          <w:p w14:paraId="2D8B7121" w14:textId="445C4E04" w:rsidR="00247FD3" w:rsidRPr="00302AAD" w:rsidRDefault="00EE3DD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Notify primary health care provider about laboratory test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results</w:t>
            </w:r>
          </w:p>
        </w:tc>
      </w:tr>
      <w:tr w:rsidR="00247FD3" w:rsidRPr="00302AAD" w14:paraId="065A2C3D" w14:textId="77777777" w:rsidTr="000E46C9">
        <w:tc>
          <w:tcPr>
            <w:tcW w:w="720" w:type="dxa"/>
          </w:tcPr>
          <w:p w14:paraId="584787D3" w14:textId="77777777" w:rsidR="00247FD3" w:rsidRPr="00302AAD" w:rsidRDefault="00247FD3" w:rsidP="00FA11EF"/>
        </w:tc>
        <w:tc>
          <w:tcPr>
            <w:tcW w:w="2155" w:type="dxa"/>
          </w:tcPr>
          <w:p w14:paraId="4B328EF4" w14:textId="2F78CDE2" w:rsidR="00247FD3" w:rsidRPr="00302AAD" w:rsidRDefault="00247FD3" w:rsidP="00FA11EF">
            <w:r w:rsidRPr="00302AAD">
              <w:t>Potential for Alteration in Body Systems</w:t>
            </w:r>
          </w:p>
        </w:tc>
        <w:tc>
          <w:tcPr>
            <w:tcW w:w="5909" w:type="dxa"/>
          </w:tcPr>
          <w:p w14:paraId="79544EAB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client potential for aspiration (e.g., feeding </w:t>
            </w:r>
            <w:r w:rsidRPr="00302AAD">
              <w:rPr>
                <w:spacing w:val="-3"/>
                <w:sz w:val="22"/>
                <w:szCs w:val="22"/>
              </w:rPr>
              <w:t xml:space="preserve">tube, </w:t>
            </w:r>
            <w:r w:rsidRPr="00302AAD">
              <w:rPr>
                <w:sz w:val="22"/>
                <w:szCs w:val="22"/>
              </w:rPr>
              <w:t>sedation, swallowing</w:t>
            </w:r>
            <w:r w:rsidRPr="00302AAD">
              <w:rPr>
                <w:spacing w:val="-2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difficulties)</w:t>
            </w:r>
          </w:p>
          <w:p w14:paraId="325B0157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client potential for skin breakdown (e.g., </w:t>
            </w:r>
            <w:r w:rsidRPr="00302AAD">
              <w:rPr>
                <w:spacing w:val="-3"/>
                <w:sz w:val="22"/>
                <w:szCs w:val="22"/>
              </w:rPr>
              <w:t xml:space="preserve">immobility, </w:t>
            </w:r>
            <w:r w:rsidRPr="00302AAD">
              <w:rPr>
                <w:sz w:val="22"/>
                <w:szCs w:val="22"/>
              </w:rPr>
              <w:t>nutritional status,</w:t>
            </w:r>
            <w:r w:rsidRPr="00302AAD">
              <w:rPr>
                <w:spacing w:val="-2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incontinence)</w:t>
            </w:r>
          </w:p>
          <w:p w14:paraId="684F2CF6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 xml:space="preserve">Identify client with increased risk for insufficient vascular perfusion (e.g., immobilized </w:t>
            </w:r>
            <w:r w:rsidRPr="00302AAD">
              <w:rPr>
                <w:spacing w:val="-3"/>
                <w:sz w:val="22"/>
                <w:szCs w:val="22"/>
              </w:rPr>
              <w:t xml:space="preserve">limb, </w:t>
            </w:r>
            <w:r w:rsidRPr="00302AAD">
              <w:rPr>
                <w:spacing w:val="-20"/>
                <w:sz w:val="22"/>
                <w:szCs w:val="22"/>
              </w:rPr>
              <w:t xml:space="preserve">post- </w:t>
            </w:r>
            <w:r w:rsidRPr="00302AAD">
              <w:rPr>
                <w:spacing w:val="-4"/>
                <w:sz w:val="22"/>
                <w:szCs w:val="22"/>
              </w:rPr>
              <w:t>surgery,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diabetes)</w:t>
            </w:r>
          </w:p>
          <w:p w14:paraId="407CC8B6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Educate client on methods to prevent complications associated with activity </w:t>
            </w:r>
            <w:r w:rsidRPr="00302AAD">
              <w:rPr>
                <w:spacing w:val="-7"/>
                <w:sz w:val="22"/>
                <w:szCs w:val="22"/>
              </w:rPr>
              <w:t xml:space="preserve">level/diagnosed </w:t>
            </w:r>
            <w:r w:rsidRPr="00302AAD">
              <w:rPr>
                <w:sz w:val="22"/>
                <w:szCs w:val="22"/>
              </w:rPr>
              <w:t>illness/disease (e.g., contractures, foot care for client with diabetes</w:t>
            </w:r>
            <w:r w:rsidRPr="00302AAD">
              <w:rPr>
                <w:spacing w:val="-2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mellitus)</w:t>
            </w:r>
          </w:p>
          <w:p w14:paraId="0E2CC4D0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Compare current client data to baseline client data (e.g., symptoms of</w:t>
            </w:r>
            <w:r w:rsidRPr="00302AAD">
              <w:rPr>
                <w:spacing w:val="-2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illness/disease)</w:t>
            </w:r>
          </w:p>
          <w:p w14:paraId="24A91A14" w14:textId="6687191B" w:rsidR="00247FD3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output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changes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from</w:t>
            </w:r>
            <w:r w:rsidRPr="00302AAD">
              <w:rPr>
                <w:spacing w:val="-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baseline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nasogastric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pacing w:val="-3"/>
                <w:sz w:val="22"/>
                <w:szCs w:val="22"/>
              </w:rPr>
              <w:t>tube,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emesis,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stool,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urine</w:t>
            </w:r>
          </w:p>
        </w:tc>
      </w:tr>
      <w:tr w:rsidR="00247FD3" w:rsidRPr="00302AAD" w14:paraId="3E51C261" w14:textId="77777777" w:rsidTr="000E46C9">
        <w:tc>
          <w:tcPr>
            <w:tcW w:w="720" w:type="dxa"/>
          </w:tcPr>
          <w:p w14:paraId="22E39B4C" w14:textId="77777777" w:rsidR="00247FD3" w:rsidRPr="00302AAD" w:rsidRDefault="00247FD3" w:rsidP="00FA11EF"/>
        </w:tc>
        <w:tc>
          <w:tcPr>
            <w:tcW w:w="2155" w:type="dxa"/>
          </w:tcPr>
          <w:p w14:paraId="10C97500" w14:textId="4C992A64" w:rsidR="00247FD3" w:rsidRPr="00302AAD" w:rsidRDefault="00247FD3" w:rsidP="00FA11EF">
            <w:r w:rsidRPr="00302AAD">
              <w:t>Potential for Complications of Diagnostic Tests/Treatments/Procedures</w:t>
            </w:r>
          </w:p>
        </w:tc>
        <w:tc>
          <w:tcPr>
            <w:tcW w:w="5909" w:type="dxa"/>
          </w:tcPr>
          <w:p w14:paraId="3C3ED0BC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w w:val="105"/>
                <w:sz w:val="22"/>
                <w:szCs w:val="22"/>
              </w:rPr>
              <w:t>Potential for Complications of Diagnostic Tests/Treatments/Procedures</w:t>
            </w:r>
          </w:p>
          <w:p w14:paraId="50DA89FF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client for an abnormal response following a diagnostic test/procedure (e.g., </w:t>
            </w:r>
            <w:r w:rsidRPr="00302AAD">
              <w:rPr>
                <w:spacing w:val="-10"/>
                <w:sz w:val="22"/>
                <w:szCs w:val="22"/>
              </w:rPr>
              <w:t xml:space="preserve">dysrhythmia </w:t>
            </w:r>
            <w:r w:rsidRPr="00302AAD">
              <w:rPr>
                <w:sz w:val="22"/>
                <w:szCs w:val="22"/>
              </w:rPr>
              <w:t>following cardiac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catheterization)</w:t>
            </w:r>
          </w:p>
          <w:p w14:paraId="6AECE356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nursing procedures and psychomotor skills when caring for a client </w:t>
            </w:r>
            <w:r w:rsidRPr="00302AAD">
              <w:rPr>
                <w:spacing w:val="-26"/>
                <w:sz w:val="22"/>
                <w:szCs w:val="22"/>
              </w:rPr>
              <w:t xml:space="preserve">with </w:t>
            </w:r>
            <w:r w:rsidRPr="00302AAD">
              <w:rPr>
                <w:sz w:val="22"/>
                <w:szCs w:val="22"/>
              </w:rPr>
              <w:t>potential for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complications</w:t>
            </w:r>
          </w:p>
          <w:p w14:paraId="7CD9A227" w14:textId="77777777" w:rsidR="00247FD3" w:rsidRPr="00302AAD" w:rsidRDefault="00EE3DD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the client for signs of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bleeding</w:t>
            </w:r>
          </w:p>
          <w:p w14:paraId="442EA422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Position the client to prevent complications following tests/treatments/procedures (e.g., </w:t>
            </w:r>
            <w:r w:rsidRPr="00302AAD">
              <w:rPr>
                <w:spacing w:val="-15"/>
                <w:sz w:val="22"/>
                <w:szCs w:val="22"/>
              </w:rPr>
              <w:t xml:space="preserve">elevate </w:t>
            </w:r>
            <w:r w:rsidRPr="00302AAD">
              <w:rPr>
                <w:sz w:val="22"/>
                <w:szCs w:val="22"/>
              </w:rPr>
              <w:t>head of bed, immobilize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extremity)</w:t>
            </w:r>
          </w:p>
          <w:p w14:paraId="4C5B90D4" w14:textId="7C2148F0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Insert, maintain, or remove a nasal/oral gastrointestinal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tube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FD0051B" w14:textId="7D4CB9F0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Insert, maintain, or remove a urinary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catheter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1A60D2D3" w14:textId="4E0B6285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Insert, maintain, or remove a peripheral intravenous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line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F849F6E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Maintain tube patency (e.g., nasogastric tube for decompression, chest</w:t>
            </w:r>
            <w:r w:rsidRPr="00302AAD">
              <w:rPr>
                <w:spacing w:val="-2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tubes)</w:t>
            </w:r>
          </w:p>
          <w:p w14:paraId="6DE4E9F8" w14:textId="2009894D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Maintain percutaneous feeding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tube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1F0B2FA" w14:textId="75F797CC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and/or maintain devices used to promote venous return (e.g., anti-embolic </w:t>
            </w:r>
            <w:r w:rsidRPr="00302AAD">
              <w:rPr>
                <w:spacing w:val="-10"/>
                <w:sz w:val="22"/>
                <w:szCs w:val="22"/>
              </w:rPr>
              <w:t xml:space="preserve">stockings, </w:t>
            </w:r>
            <w:r w:rsidRPr="00302AAD">
              <w:rPr>
                <w:sz w:val="22"/>
                <w:szCs w:val="22"/>
              </w:rPr>
              <w:t>sequential compression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devices)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A0ED93F" w14:textId="046B0889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Use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precautions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prevent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injury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and/or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complications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associated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with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or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diagnosis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6B0F0BF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undergoing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electroconvulsive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monitor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pacing w:val="-4"/>
                <w:sz w:val="22"/>
                <w:szCs w:val="22"/>
              </w:rPr>
              <w:t>airway,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pacing w:val="-25"/>
                <w:sz w:val="22"/>
                <w:szCs w:val="22"/>
              </w:rPr>
              <w:t xml:space="preserve">side </w:t>
            </w:r>
            <w:r w:rsidRPr="00302AAD">
              <w:rPr>
                <w:sz w:val="22"/>
                <w:szCs w:val="22"/>
              </w:rPr>
              <w:t>effects, teach client about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procedure)</w:t>
            </w:r>
          </w:p>
          <w:p w14:paraId="7D10BC52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Intervene to manage potential circulatory complications (e.g., hemorrhage, embolus,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shock)</w:t>
            </w:r>
          </w:p>
          <w:p w14:paraId="06158AE8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Intervene to prevent aspiration (e.g., check nasogastric tube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placement)</w:t>
            </w:r>
          </w:p>
          <w:p w14:paraId="037E962A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Intervene to prevent potential neurological complications (e.g., foot </w:t>
            </w:r>
            <w:r w:rsidRPr="00302AAD">
              <w:rPr>
                <w:spacing w:val="-3"/>
                <w:sz w:val="22"/>
                <w:szCs w:val="22"/>
              </w:rPr>
              <w:t xml:space="preserve">drop, </w:t>
            </w:r>
            <w:r w:rsidRPr="00302AAD">
              <w:rPr>
                <w:sz w:val="22"/>
                <w:szCs w:val="22"/>
              </w:rPr>
              <w:t>numbness,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tingling)</w:t>
            </w:r>
          </w:p>
          <w:p w14:paraId="057A4265" w14:textId="593820EE" w:rsidR="00EE3DD2" w:rsidRPr="00302AAD" w:rsidRDefault="00EE3DD2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responses to procedures and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247FD3" w:rsidRPr="00302AAD" w14:paraId="7CDB80C6" w14:textId="77777777" w:rsidTr="000E46C9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14:paraId="2E603007" w14:textId="77777777" w:rsidR="00247FD3" w:rsidRPr="00302AAD" w:rsidRDefault="00247FD3" w:rsidP="00DE64D5"/>
        </w:tc>
        <w:tc>
          <w:tcPr>
            <w:tcW w:w="2155" w:type="dxa"/>
          </w:tcPr>
          <w:p w14:paraId="3B1F3C16" w14:textId="2AFC1758" w:rsidR="00247FD3" w:rsidRPr="00302AAD" w:rsidRDefault="00247FD3" w:rsidP="00DE64D5">
            <w:r w:rsidRPr="00302AAD">
              <w:t>Potential for Complications from Surgical Procedures and Health Alternations</w:t>
            </w:r>
          </w:p>
        </w:tc>
        <w:tc>
          <w:tcPr>
            <w:tcW w:w="5909" w:type="dxa"/>
          </w:tcPr>
          <w:p w14:paraId="432A3A19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pathophysiology to monitoring for complications (e.g., recognize signs </w:t>
            </w:r>
            <w:r w:rsidRPr="00302AAD">
              <w:rPr>
                <w:spacing w:val="-49"/>
                <w:sz w:val="22"/>
                <w:szCs w:val="22"/>
              </w:rPr>
              <w:t xml:space="preserve">of </w:t>
            </w:r>
            <w:r w:rsidRPr="00302AAD">
              <w:rPr>
                <w:sz w:val="22"/>
                <w:szCs w:val="22"/>
              </w:rPr>
              <w:t>thrombocytopenia)</w:t>
            </w:r>
          </w:p>
          <w:p w14:paraId="123B027F" w14:textId="4603A4ED" w:rsidR="00247FD3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the client’s response to postoperative interventions to prevent complications </w:t>
            </w:r>
            <w:r w:rsidRPr="00302AAD">
              <w:rPr>
                <w:spacing w:val="-19"/>
                <w:sz w:val="22"/>
                <w:szCs w:val="22"/>
              </w:rPr>
              <w:t xml:space="preserve">(e.g., </w:t>
            </w:r>
            <w:r w:rsidRPr="00302AAD">
              <w:rPr>
                <w:sz w:val="22"/>
                <w:szCs w:val="22"/>
              </w:rPr>
              <w:t>prevent aspiration, promote venous return, promote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mobility</w:t>
            </w:r>
          </w:p>
        </w:tc>
      </w:tr>
      <w:tr w:rsidR="00247FD3" w:rsidRPr="00302AAD" w14:paraId="136E64B1" w14:textId="77777777" w:rsidTr="000E46C9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14:paraId="0BE82671" w14:textId="77777777" w:rsidR="00247FD3" w:rsidRPr="00302AAD" w:rsidRDefault="00247FD3" w:rsidP="00DE64D5"/>
        </w:tc>
        <w:tc>
          <w:tcPr>
            <w:tcW w:w="2155" w:type="dxa"/>
          </w:tcPr>
          <w:p w14:paraId="64176FED" w14:textId="24185CB8" w:rsidR="00247FD3" w:rsidRPr="00302AAD" w:rsidRDefault="00247FD3" w:rsidP="00DE64D5">
            <w:r w:rsidRPr="00302AAD">
              <w:t>System Specific Assessments</w:t>
            </w:r>
          </w:p>
        </w:tc>
        <w:tc>
          <w:tcPr>
            <w:tcW w:w="5909" w:type="dxa"/>
          </w:tcPr>
          <w:p w14:paraId="47DCDC20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client for abnormal peripheral pulses after a procedure or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</w:t>
            </w:r>
          </w:p>
          <w:p w14:paraId="7EF5822D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abnormal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neurological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status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level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consciousness,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muscle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pacing w:val="-13"/>
                <w:sz w:val="22"/>
                <w:szCs w:val="22"/>
              </w:rPr>
              <w:t xml:space="preserve">strength, </w:t>
            </w:r>
            <w:r w:rsidRPr="00302AAD">
              <w:rPr>
                <w:sz w:val="22"/>
                <w:szCs w:val="22"/>
              </w:rPr>
              <w:t>mobility)</w:t>
            </w:r>
          </w:p>
          <w:p w14:paraId="2B8FEE49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the client for peripheral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edema</w:t>
            </w:r>
          </w:p>
          <w:p w14:paraId="4BB53CC3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Assess the client for signs of hypoglycemia or hyperglycemia</w:t>
            </w:r>
          </w:p>
          <w:p w14:paraId="02E8E14E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factors that result in delayed wound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healing</w:t>
            </w:r>
          </w:p>
          <w:p w14:paraId="3B18265B" w14:textId="0CA5484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trends and changes in client condition and intervene as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needed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88453AB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Perform a risk assessment (e.g., sensory impairment, potential for falls, level of </w:t>
            </w:r>
            <w:r w:rsidRPr="00302AAD">
              <w:rPr>
                <w:spacing w:val="-3"/>
                <w:sz w:val="22"/>
                <w:szCs w:val="22"/>
              </w:rPr>
              <w:t xml:space="preserve">mobility, </w:t>
            </w:r>
            <w:r w:rsidRPr="00302AAD">
              <w:rPr>
                <w:spacing w:val="-24"/>
                <w:sz w:val="22"/>
                <w:szCs w:val="22"/>
              </w:rPr>
              <w:t xml:space="preserve">skin </w:t>
            </w:r>
            <w:r w:rsidRPr="00302AAD">
              <w:rPr>
                <w:sz w:val="22"/>
                <w:szCs w:val="22"/>
              </w:rPr>
              <w:t>integrity)</w:t>
            </w:r>
          </w:p>
          <w:p w14:paraId="5FD542BE" w14:textId="14A2F4AA" w:rsidR="00247FD3" w:rsidRPr="00302AAD" w:rsidRDefault="00EE3DD2" w:rsidP="00DE64D5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focused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assessments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</w:tc>
      </w:tr>
      <w:tr w:rsidR="00247FD3" w:rsidRPr="00302AAD" w14:paraId="252885DA" w14:textId="77777777" w:rsidTr="000E46C9">
        <w:tblPrEx>
          <w:tblLook w:val="04A0" w:firstRow="1" w:lastRow="0" w:firstColumn="1" w:lastColumn="0" w:noHBand="0" w:noVBand="1"/>
        </w:tblPrEx>
        <w:tc>
          <w:tcPr>
            <w:tcW w:w="720" w:type="dxa"/>
          </w:tcPr>
          <w:p w14:paraId="0D19A2D6" w14:textId="77777777" w:rsidR="00247FD3" w:rsidRPr="00302AAD" w:rsidRDefault="00247FD3" w:rsidP="00DE64D5"/>
        </w:tc>
        <w:tc>
          <w:tcPr>
            <w:tcW w:w="2155" w:type="dxa"/>
          </w:tcPr>
          <w:p w14:paraId="2B8898A0" w14:textId="55A9B8D6" w:rsidR="00247FD3" w:rsidRPr="00302AAD" w:rsidRDefault="00247FD3" w:rsidP="00DE64D5">
            <w:r w:rsidRPr="00302AAD">
              <w:t>Therapeutic Procedures</w:t>
            </w:r>
          </w:p>
        </w:tc>
        <w:tc>
          <w:tcPr>
            <w:tcW w:w="5909" w:type="dxa"/>
          </w:tcPr>
          <w:p w14:paraId="719F793E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response to recovery from local, regional or general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anesthesia</w:t>
            </w:r>
          </w:p>
          <w:p w14:paraId="0DFB25CE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related nursing procedures and psychomotor skills when caring for </w:t>
            </w:r>
            <w:r w:rsidRPr="00302AAD">
              <w:rPr>
                <w:spacing w:val="-15"/>
                <w:sz w:val="22"/>
                <w:szCs w:val="22"/>
              </w:rPr>
              <w:t xml:space="preserve">clients </w:t>
            </w:r>
            <w:r w:rsidRPr="00302AAD">
              <w:rPr>
                <w:sz w:val="22"/>
                <w:szCs w:val="22"/>
              </w:rPr>
              <w:t>undergoing therapeutic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</w:p>
          <w:p w14:paraId="76E60110" w14:textId="330501F5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about treatments and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0C3A99D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about home management of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</w:p>
          <w:p w14:paraId="1D4ECDF8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Use precautions to prevent further injury when moving a client with a musculoskeletal </w:t>
            </w:r>
            <w:r w:rsidRPr="00302AAD">
              <w:rPr>
                <w:spacing w:val="-11"/>
                <w:sz w:val="22"/>
                <w:szCs w:val="22"/>
              </w:rPr>
              <w:t xml:space="preserve">condition </w:t>
            </w:r>
            <w:r w:rsidRPr="00302AAD">
              <w:rPr>
                <w:sz w:val="22"/>
                <w:szCs w:val="22"/>
              </w:rPr>
              <w:t>(e.g., log-rolling, abduction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pillow)</w:t>
            </w:r>
          </w:p>
          <w:p w14:paraId="73406627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the client before and after a procedure/surgery (e.g., casted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extremity)</w:t>
            </w:r>
          </w:p>
          <w:p w14:paraId="089BD5D1" w14:textId="7777777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Monitor effective functioning of therapeutic devices (e.g., chest </w:t>
            </w:r>
            <w:r w:rsidRPr="00302AAD">
              <w:rPr>
                <w:spacing w:val="-3"/>
                <w:sz w:val="22"/>
                <w:szCs w:val="22"/>
              </w:rPr>
              <w:t xml:space="preserve">tube, </w:t>
            </w:r>
            <w:r w:rsidRPr="00302AAD">
              <w:rPr>
                <w:sz w:val="22"/>
                <w:szCs w:val="22"/>
              </w:rPr>
              <w:t xml:space="preserve">drainage tubes, </w:t>
            </w:r>
            <w:r w:rsidRPr="00302AAD">
              <w:rPr>
                <w:spacing w:val="-20"/>
                <w:sz w:val="22"/>
                <w:szCs w:val="22"/>
              </w:rPr>
              <w:t xml:space="preserve">wound </w:t>
            </w:r>
            <w:r w:rsidRPr="00302AAD">
              <w:rPr>
                <w:sz w:val="22"/>
                <w:szCs w:val="22"/>
              </w:rPr>
              <w:t>drainage devices, continuous bladder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irrigation)</w:t>
            </w:r>
          </w:p>
          <w:p w14:paraId="5D6658EA" w14:textId="57086B57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preoperative or postoperative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education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A6DE65E" w14:textId="2BC14D60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preoperative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52B8A6D" w14:textId="7DF3346E" w:rsidR="00EE3DD2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client during a procedure with moderate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sedation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C398176" w14:textId="126A4F1E" w:rsidR="00247FD3" w:rsidRPr="00302AAD" w:rsidRDefault="00EE3DD2" w:rsidP="00EE3DD2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client following a procedure with moderate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sedation</w:t>
            </w:r>
          </w:p>
        </w:tc>
      </w:tr>
    </w:tbl>
    <w:p w14:paraId="1EA3CAF3" w14:textId="77777777" w:rsidR="00DE64D5" w:rsidRPr="00302AAD" w:rsidRDefault="00DE64D5" w:rsidP="00A07899">
      <w:pPr>
        <w:rPr>
          <w:b/>
          <w:i/>
        </w:rPr>
      </w:pPr>
    </w:p>
    <w:p w14:paraId="7C6FA852" w14:textId="77777777" w:rsidR="00A07899" w:rsidRPr="00302AAD" w:rsidRDefault="00A07899" w:rsidP="00A07899">
      <w:pPr>
        <w:rPr>
          <w:b/>
          <w:i/>
        </w:rPr>
      </w:pPr>
      <w:r w:rsidRPr="00302AAD">
        <w:rPr>
          <w:b/>
          <w:i/>
        </w:rPr>
        <w:t>Physiological Adaptation</w:t>
      </w:r>
    </w:p>
    <w:tbl>
      <w:tblPr>
        <w:tblStyle w:val="TableGrid"/>
        <w:tblW w:w="8784" w:type="dxa"/>
        <w:tblLayout w:type="fixed"/>
        <w:tblLook w:val="01E0" w:firstRow="1" w:lastRow="1" w:firstColumn="1" w:lastColumn="1" w:noHBand="0" w:noVBand="0"/>
      </w:tblPr>
      <w:tblGrid>
        <w:gridCol w:w="720"/>
        <w:gridCol w:w="2155"/>
        <w:gridCol w:w="5909"/>
      </w:tblGrid>
      <w:tr w:rsidR="00247FD3" w:rsidRPr="00302AAD" w14:paraId="35E497D3" w14:textId="77777777" w:rsidTr="0024321B">
        <w:tc>
          <w:tcPr>
            <w:tcW w:w="720" w:type="dxa"/>
          </w:tcPr>
          <w:p w14:paraId="62994D45" w14:textId="77777777" w:rsidR="00247FD3" w:rsidRPr="00302AAD" w:rsidRDefault="00247FD3" w:rsidP="00FA11EF"/>
        </w:tc>
        <w:tc>
          <w:tcPr>
            <w:tcW w:w="2155" w:type="dxa"/>
          </w:tcPr>
          <w:p w14:paraId="2E36457B" w14:textId="65BF2020" w:rsidR="00247FD3" w:rsidRPr="00302AAD" w:rsidRDefault="00247FD3" w:rsidP="00FA11EF">
            <w:r w:rsidRPr="00302AAD">
              <w:t>Alterations in Body Systems</w:t>
            </w:r>
          </w:p>
        </w:tc>
        <w:tc>
          <w:tcPr>
            <w:tcW w:w="5909" w:type="dxa"/>
          </w:tcPr>
          <w:p w14:paraId="33D9B221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adaptation of a client to health alteration, illness and/or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</w:t>
            </w:r>
          </w:p>
          <w:p w14:paraId="41935DDA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tube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drainage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during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time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has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alteration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body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systems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pacing w:val="-15"/>
                <w:sz w:val="22"/>
                <w:szCs w:val="22"/>
              </w:rPr>
              <w:t xml:space="preserve">amount, </w:t>
            </w:r>
            <w:r w:rsidRPr="00302AAD">
              <w:rPr>
                <w:sz w:val="22"/>
                <w:szCs w:val="22"/>
              </w:rPr>
              <w:t>color)</w:t>
            </w:r>
          </w:p>
          <w:p w14:paraId="4D844112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signs and symptoms of adverse effects of radiation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  <w:p w14:paraId="65C13750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signs of potential prenatal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complications</w:t>
            </w:r>
          </w:p>
          <w:p w14:paraId="4073E7DB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signs, symptoms and incubation periods of infectious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diseases</w:t>
            </w:r>
          </w:p>
          <w:p w14:paraId="399296B3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knowledge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nursing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procedures,</w:t>
            </w:r>
            <w:r w:rsidRPr="00302AAD">
              <w:rPr>
                <w:spacing w:val="-2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pathophysiology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psychomotor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skills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when</w:t>
            </w:r>
            <w:r w:rsidRPr="00302AAD">
              <w:rPr>
                <w:spacing w:val="-1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caring</w:t>
            </w:r>
            <w:r w:rsidRPr="00302AAD">
              <w:rPr>
                <w:spacing w:val="-17"/>
                <w:sz w:val="22"/>
                <w:szCs w:val="22"/>
              </w:rPr>
              <w:t xml:space="preserve"> </w:t>
            </w:r>
            <w:proofErr w:type="gramStart"/>
            <w:r w:rsidRPr="00302AAD">
              <w:rPr>
                <w:spacing w:val="-34"/>
                <w:sz w:val="22"/>
                <w:szCs w:val="22"/>
              </w:rPr>
              <w:t xml:space="preserve">for  </w:t>
            </w:r>
            <w:r w:rsidRPr="00302AAD">
              <w:rPr>
                <w:sz w:val="22"/>
                <w:szCs w:val="22"/>
              </w:rPr>
              <w:t>a</w:t>
            </w:r>
            <w:proofErr w:type="gramEnd"/>
            <w:r w:rsidRPr="00302AAD">
              <w:rPr>
                <w:sz w:val="22"/>
                <w:szCs w:val="22"/>
              </w:rPr>
              <w:t xml:space="preserve"> client with an alteration in body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systems</w:t>
            </w:r>
          </w:p>
          <w:p w14:paraId="47AC1836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about managing health problems (e.g., chronic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illness)</w:t>
            </w:r>
          </w:p>
          <w:p w14:paraId="30299886" w14:textId="13F32CB6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Assist with invasive procedures (e.g., central </w:t>
            </w:r>
            <w:r w:rsidRPr="00302AAD">
              <w:rPr>
                <w:spacing w:val="-3"/>
                <w:sz w:val="22"/>
                <w:szCs w:val="22"/>
              </w:rPr>
              <w:t xml:space="preserve">line, </w:t>
            </w:r>
            <w:r w:rsidRPr="00302AAD">
              <w:rPr>
                <w:sz w:val="22"/>
                <w:szCs w:val="22"/>
              </w:rPr>
              <w:t>thoracentesis,</w:t>
            </w:r>
            <w:r w:rsidRPr="00302AAD">
              <w:rPr>
                <w:spacing w:val="-2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bronchoscopy)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6CD1C67" w14:textId="70B1AFBA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Implement and monitor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phototherapy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5C77F72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Implement interventions to address side/adverse effects of radiation therapy (e.g., </w:t>
            </w:r>
            <w:r w:rsidRPr="00302AAD">
              <w:rPr>
                <w:spacing w:val="-15"/>
                <w:sz w:val="22"/>
                <w:szCs w:val="22"/>
              </w:rPr>
              <w:t xml:space="preserve">dietary </w:t>
            </w:r>
            <w:r w:rsidRPr="00302AAD">
              <w:rPr>
                <w:sz w:val="22"/>
                <w:szCs w:val="22"/>
              </w:rPr>
              <w:t>modifications, avoid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sunlight)</w:t>
            </w:r>
          </w:p>
          <w:p w14:paraId="11712510" w14:textId="44A4E9BF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Maintain optimal temperature of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CA798D3" w14:textId="1CFB6FFD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and care for clients on a</w:t>
            </w:r>
            <w:r w:rsidRPr="00302AAD">
              <w:rPr>
                <w:spacing w:val="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ventilator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49EB178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wounds for signs and symptoms of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infection</w:t>
            </w:r>
          </w:p>
          <w:p w14:paraId="570B01C3" w14:textId="332F9761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 xml:space="preserve">Monitor and maintain devices and equipment used for drainage (e.g., surgical wound </w:t>
            </w:r>
            <w:r w:rsidRPr="00302AAD">
              <w:rPr>
                <w:spacing w:val="-15"/>
                <w:sz w:val="22"/>
                <w:szCs w:val="22"/>
              </w:rPr>
              <w:t xml:space="preserve">drains, </w:t>
            </w:r>
            <w:r w:rsidRPr="00302AAD">
              <w:rPr>
                <w:sz w:val="22"/>
                <w:szCs w:val="22"/>
              </w:rPr>
              <w:t>chest tube suction, negative pressure wound</w:t>
            </w:r>
            <w:r w:rsidRPr="00302AAD">
              <w:rPr>
                <w:spacing w:val="-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C4F8661" w14:textId="7F3FE5F0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and manage care of client receiving peritoneal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dialysis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1E330B2" w14:textId="2DA0BA8C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suctioning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3D0075D" w14:textId="3B573644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wound care and/or dressing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change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EB74770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Promote client progress toward recovery from an alteration in body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systems</w:t>
            </w:r>
          </w:p>
          <w:p w14:paraId="683C668E" w14:textId="1F9EED56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ostomy care and/or education (e.g., tracheal,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enteral)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703751BD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to client who has experienced a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seizure</w:t>
            </w:r>
          </w:p>
          <w:p w14:paraId="1547BF0B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to a client with an infectious</w:t>
            </w:r>
            <w:r w:rsidRPr="00302AAD">
              <w:rPr>
                <w:spacing w:val="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</w:t>
            </w:r>
          </w:p>
          <w:p w14:paraId="7C78B460" w14:textId="40839D73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pulmonary hygiene (e.g., chest physiotherapy, incentive</w:t>
            </w:r>
            <w:r w:rsidRPr="00302AAD">
              <w:rPr>
                <w:spacing w:val="-2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spirometry)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DACCD99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care for client experiencing complications of pregnancy/labor and/or delivery </w:t>
            </w:r>
            <w:r w:rsidRPr="00302AAD">
              <w:rPr>
                <w:spacing w:val="-19"/>
                <w:sz w:val="22"/>
                <w:szCs w:val="22"/>
              </w:rPr>
              <w:t xml:space="preserve">(e.g., </w:t>
            </w:r>
            <w:r w:rsidRPr="00302AAD">
              <w:rPr>
                <w:sz w:val="22"/>
                <w:szCs w:val="22"/>
              </w:rPr>
              <w:t xml:space="preserve">eclampsia, precipitous </w:t>
            </w:r>
            <w:r w:rsidRPr="00302AAD">
              <w:rPr>
                <w:spacing w:val="-4"/>
                <w:sz w:val="22"/>
                <w:szCs w:val="22"/>
              </w:rPr>
              <w:t>labor,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hemorrhage)</w:t>
            </w:r>
          </w:p>
          <w:p w14:paraId="295830D6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care for client experiencing increased intracranial</w:t>
            </w:r>
            <w:r w:rsidRPr="00302AAD">
              <w:rPr>
                <w:spacing w:val="-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pressure</w:t>
            </w:r>
          </w:p>
          <w:p w14:paraId="37565BCF" w14:textId="6008153C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postoperative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70CD46B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Remove sutures or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staples</w:t>
            </w:r>
          </w:p>
          <w:p w14:paraId="123DB38A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client response to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surgery</w:t>
            </w:r>
          </w:p>
          <w:p w14:paraId="641D5E1E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achievement of client treatment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goals</w:t>
            </w:r>
          </w:p>
          <w:p w14:paraId="7F524A42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response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treatment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infectious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disease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2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acquired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immune</w:t>
            </w:r>
            <w:r w:rsidRPr="00302AAD">
              <w:rPr>
                <w:spacing w:val="-13"/>
                <w:sz w:val="22"/>
                <w:szCs w:val="22"/>
              </w:rPr>
              <w:t xml:space="preserve"> </w:t>
            </w:r>
            <w:r w:rsidRPr="00302AAD">
              <w:rPr>
                <w:spacing w:val="-11"/>
                <w:sz w:val="22"/>
                <w:szCs w:val="22"/>
              </w:rPr>
              <w:t xml:space="preserve">deficiency </w:t>
            </w:r>
            <w:r w:rsidRPr="00302AAD">
              <w:rPr>
                <w:sz w:val="22"/>
                <w:szCs w:val="22"/>
              </w:rPr>
              <w:t>syndrome [AIDS], tuberculosis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[TB])</w:t>
            </w:r>
          </w:p>
          <w:p w14:paraId="6C9BF3CB" w14:textId="4383C69A" w:rsidR="00247FD3" w:rsidRPr="00302AAD" w:rsidRDefault="0024321B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and monitor client response to radiation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</w:p>
        </w:tc>
      </w:tr>
      <w:tr w:rsidR="00247FD3" w:rsidRPr="00302AAD" w14:paraId="2FB04F35" w14:textId="77777777" w:rsidTr="0024321B">
        <w:tc>
          <w:tcPr>
            <w:tcW w:w="720" w:type="dxa"/>
          </w:tcPr>
          <w:p w14:paraId="1DA154D8" w14:textId="77777777" w:rsidR="00247FD3" w:rsidRPr="00302AAD" w:rsidRDefault="00247FD3" w:rsidP="00FA11EF"/>
        </w:tc>
        <w:tc>
          <w:tcPr>
            <w:tcW w:w="2155" w:type="dxa"/>
          </w:tcPr>
          <w:p w14:paraId="5140981E" w14:textId="0D2C3805" w:rsidR="00247FD3" w:rsidRPr="00302AAD" w:rsidRDefault="00247FD3" w:rsidP="00FA11EF">
            <w:r w:rsidRPr="00302AAD">
              <w:t>Fluid and Electrolyte Imbalances</w:t>
            </w:r>
          </w:p>
        </w:tc>
        <w:tc>
          <w:tcPr>
            <w:tcW w:w="5909" w:type="dxa"/>
          </w:tcPr>
          <w:p w14:paraId="4FF0DCDE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signs and symptoms of client fluid and/or electrolyte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imbalance</w:t>
            </w:r>
          </w:p>
          <w:p w14:paraId="66560DA2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pathophysiology when caring for the client with fluid and </w:t>
            </w:r>
            <w:r w:rsidRPr="00302AAD">
              <w:rPr>
                <w:spacing w:val="-10"/>
                <w:sz w:val="22"/>
                <w:szCs w:val="22"/>
              </w:rPr>
              <w:t xml:space="preserve">electrolyte </w:t>
            </w:r>
            <w:r w:rsidRPr="00302AAD">
              <w:rPr>
                <w:sz w:val="22"/>
                <w:szCs w:val="22"/>
              </w:rPr>
              <w:t>imbalances</w:t>
            </w:r>
          </w:p>
          <w:p w14:paraId="0E55E9A7" w14:textId="3B3C1B5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the care of the client with a fluid and electrolyte</w:t>
            </w:r>
            <w:r w:rsidRPr="00302AAD">
              <w:rPr>
                <w:spacing w:val="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imbalance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7C5F0B5" w14:textId="1999408F" w:rsidR="00247FD3" w:rsidRPr="00302AAD" w:rsidRDefault="0024321B" w:rsidP="00FA11EF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client’s response to interventions to correct fluid or electrolyte imbalance</w:t>
            </w:r>
          </w:p>
        </w:tc>
      </w:tr>
      <w:tr w:rsidR="00247FD3" w:rsidRPr="00302AAD" w14:paraId="37D549C2" w14:textId="77777777" w:rsidTr="0024321B">
        <w:tc>
          <w:tcPr>
            <w:tcW w:w="720" w:type="dxa"/>
          </w:tcPr>
          <w:p w14:paraId="19DB7CF9" w14:textId="77777777" w:rsidR="00247FD3" w:rsidRPr="00302AAD" w:rsidRDefault="00247FD3" w:rsidP="00FA11EF"/>
        </w:tc>
        <w:tc>
          <w:tcPr>
            <w:tcW w:w="2155" w:type="dxa"/>
          </w:tcPr>
          <w:p w14:paraId="14561255" w14:textId="77777777" w:rsidR="00247FD3" w:rsidRPr="00302AAD" w:rsidRDefault="00247FD3" w:rsidP="00FA11EF">
            <w:r w:rsidRPr="00302AAD">
              <w:t>Hemodynamics</w:t>
            </w:r>
          </w:p>
        </w:tc>
        <w:tc>
          <w:tcPr>
            <w:tcW w:w="5909" w:type="dxa"/>
          </w:tcPr>
          <w:p w14:paraId="17D017FE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Assess client for decreased cardiac output (e.g., diminished peripheral pulses,</w:t>
            </w:r>
            <w:r w:rsidRPr="00302AAD">
              <w:rPr>
                <w:spacing w:val="-4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hypotension)</w:t>
            </w:r>
          </w:p>
          <w:p w14:paraId="25351B61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Identify cardiac rhythm strip abnormalities (e.g., sinus bradycardia, premature </w:t>
            </w:r>
            <w:r w:rsidRPr="00302AAD">
              <w:rPr>
                <w:spacing w:val="-9"/>
                <w:sz w:val="22"/>
                <w:szCs w:val="22"/>
              </w:rPr>
              <w:t xml:space="preserve">ventricular </w:t>
            </w:r>
            <w:r w:rsidRPr="00302AAD">
              <w:rPr>
                <w:sz w:val="22"/>
                <w:szCs w:val="22"/>
              </w:rPr>
              <w:t>contractions, ventricular tachycardia, atrial fibrillation, ventricular</w:t>
            </w:r>
            <w:r w:rsidRPr="00302AAD">
              <w:rPr>
                <w:spacing w:val="-2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fibrillation)</w:t>
            </w:r>
          </w:p>
          <w:p w14:paraId="0168233F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knowledge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pathophysiology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interventions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response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abnormal</w:t>
            </w:r>
            <w:r w:rsidRPr="00302AAD">
              <w:rPr>
                <w:spacing w:val="-3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hemodynamics</w:t>
            </w:r>
          </w:p>
          <w:p w14:paraId="131CD48C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Provide client with strategies to manage decreased cardiac output (e.g., frequent rest </w:t>
            </w:r>
            <w:r w:rsidRPr="00302AAD">
              <w:rPr>
                <w:spacing w:val="-13"/>
                <w:sz w:val="22"/>
                <w:szCs w:val="22"/>
              </w:rPr>
              <w:t xml:space="preserve">periods, </w:t>
            </w:r>
            <w:r w:rsidRPr="00302AAD">
              <w:rPr>
                <w:sz w:val="22"/>
                <w:szCs w:val="22"/>
              </w:rPr>
              <w:t>limit activities)</w:t>
            </w:r>
          </w:p>
          <w:p w14:paraId="5412BC3A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Intervene to improve client cardiovascular status (e.g., initiate protocol to manage </w:t>
            </w:r>
            <w:r w:rsidRPr="00302AAD">
              <w:rPr>
                <w:spacing w:val="-15"/>
                <w:sz w:val="22"/>
                <w:szCs w:val="22"/>
              </w:rPr>
              <w:t xml:space="preserve">cardiac </w:t>
            </w:r>
            <w:r w:rsidRPr="00302AAD">
              <w:rPr>
                <w:sz w:val="22"/>
                <w:szCs w:val="22"/>
              </w:rPr>
              <w:t>arrhythmias, monitor pacemaker</w:t>
            </w:r>
            <w:r w:rsidRPr="00302AAD">
              <w:rPr>
                <w:spacing w:val="-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functions)</w:t>
            </w:r>
          </w:p>
          <w:p w14:paraId="6DCBD958" w14:textId="52F5A9F9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Monitor and maintain arterial</w:t>
            </w:r>
            <w:r w:rsidRPr="00302AAD">
              <w:rPr>
                <w:spacing w:val="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lines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405DE613" w14:textId="06AA02FC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the care of a client with a pacing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device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D505053" w14:textId="349E4066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the care of a client on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telemetry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D266FCC" w14:textId="06332588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lastRenderedPageBreak/>
              <w:t>Manage the care of a client receiving hemodialysis or continuous renal replacement</w:t>
            </w:r>
            <w:r w:rsidRPr="00302AAD">
              <w:rPr>
                <w:spacing w:val="-1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2E48BF07" w14:textId="069BB177" w:rsidR="00247FD3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care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with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alteration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hemodynamics,</w:t>
            </w:r>
            <w:r w:rsidRPr="00302AAD">
              <w:rPr>
                <w:spacing w:val="-23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tissue</w:t>
            </w:r>
            <w:r w:rsidRPr="00302AAD">
              <w:rPr>
                <w:spacing w:val="-14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perfusion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and/or</w:t>
            </w:r>
            <w:r w:rsidRPr="00302AAD">
              <w:rPr>
                <w:spacing w:val="-1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hemostasis</w:t>
            </w:r>
          </w:p>
        </w:tc>
      </w:tr>
      <w:tr w:rsidR="00247FD3" w:rsidRPr="00302AAD" w14:paraId="5C530B22" w14:textId="77777777" w:rsidTr="0024321B">
        <w:tc>
          <w:tcPr>
            <w:tcW w:w="720" w:type="dxa"/>
          </w:tcPr>
          <w:p w14:paraId="0C7B65A1" w14:textId="77777777" w:rsidR="00247FD3" w:rsidRPr="00302AAD" w:rsidRDefault="00247FD3" w:rsidP="00FA11EF"/>
        </w:tc>
        <w:tc>
          <w:tcPr>
            <w:tcW w:w="2155" w:type="dxa"/>
          </w:tcPr>
          <w:p w14:paraId="74F69645" w14:textId="5722D2FE" w:rsidR="00247FD3" w:rsidRPr="00302AAD" w:rsidRDefault="00247FD3" w:rsidP="00FA11EF">
            <w:r w:rsidRPr="00302AAD">
              <w:t>Illness Management</w:t>
            </w:r>
          </w:p>
        </w:tc>
        <w:tc>
          <w:tcPr>
            <w:tcW w:w="5909" w:type="dxa"/>
          </w:tcPr>
          <w:p w14:paraId="1906EFBC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client data that needs to be reported</w:t>
            </w:r>
            <w:r w:rsidRPr="00302AAD">
              <w:rPr>
                <w:spacing w:val="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immediately</w:t>
            </w:r>
          </w:p>
          <w:p w14:paraId="3A27C668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 knowledge of client pathophysiology to illness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management</w:t>
            </w:r>
          </w:p>
          <w:p w14:paraId="22F345B8" w14:textId="1BB5147D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regarding an acute or chronic</w:t>
            </w:r>
            <w:r w:rsidRPr="00302AAD">
              <w:rPr>
                <w:spacing w:val="5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condition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9C677B0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Educate client about managing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illness</w:t>
            </w:r>
          </w:p>
          <w:p w14:paraId="7DEA7E97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Implement interventions to manage the client’s recovery from an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illness</w:t>
            </w:r>
          </w:p>
          <w:p w14:paraId="28075706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gastric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lavage</w:t>
            </w:r>
          </w:p>
          <w:p w14:paraId="3CA257DF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Promote and provide continuity of care in illness management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activities</w:t>
            </w:r>
          </w:p>
          <w:p w14:paraId="3B11E5EC" w14:textId="01620C2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Manage the care of a client with impaired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ventilation/oxygenation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345FDAA0" w14:textId="38AE5564" w:rsidR="00247FD3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Evaluate the effectiveness of the treatment plan for a client with an acute or chronic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diagnosis</w:t>
            </w:r>
          </w:p>
        </w:tc>
      </w:tr>
      <w:tr w:rsidR="00247FD3" w:rsidRPr="00302AAD" w14:paraId="66C73C20" w14:textId="77777777" w:rsidTr="0024321B">
        <w:tc>
          <w:tcPr>
            <w:tcW w:w="720" w:type="dxa"/>
          </w:tcPr>
          <w:p w14:paraId="517B7BC3" w14:textId="77777777" w:rsidR="00247FD3" w:rsidRPr="00302AAD" w:rsidRDefault="00247FD3" w:rsidP="00A52841"/>
        </w:tc>
        <w:tc>
          <w:tcPr>
            <w:tcW w:w="2155" w:type="dxa"/>
          </w:tcPr>
          <w:p w14:paraId="0947CA99" w14:textId="7C16F716" w:rsidR="00247FD3" w:rsidRPr="00302AAD" w:rsidRDefault="00247FD3" w:rsidP="00A52841">
            <w:r w:rsidRPr="00302AAD">
              <w:t>Medical Emergencies</w:t>
            </w:r>
          </w:p>
        </w:tc>
        <w:tc>
          <w:tcPr>
            <w:tcW w:w="5909" w:type="dxa"/>
          </w:tcPr>
          <w:p w14:paraId="1850DDE7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Apply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knowledge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pathophysiology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when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caring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for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experiencing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a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medical</w:t>
            </w:r>
            <w:r w:rsidRPr="00302AAD">
              <w:rPr>
                <w:spacing w:val="-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emergency</w:t>
            </w:r>
          </w:p>
          <w:p w14:paraId="715D99DE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Apply knowledge of nursing procedures and psychomotor skills when caring for a </w:t>
            </w:r>
            <w:r w:rsidRPr="00302AAD">
              <w:rPr>
                <w:spacing w:val="-17"/>
                <w:sz w:val="22"/>
                <w:szCs w:val="22"/>
              </w:rPr>
              <w:t xml:space="preserve">client </w:t>
            </w:r>
            <w:r w:rsidRPr="00302AAD">
              <w:rPr>
                <w:sz w:val="22"/>
                <w:szCs w:val="22"/>
              </w:rPr>
              <w:t>experiencing a medical</w:t>
            </w:r>
            <w:r w:rsidRPr="00302AAD">
              <w:rPr>
                <w:spacing w:val="1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emergency</w:t>
            </w:r>
          </w:p>
          <w:p w14:paraId="2EE4C745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Explain emergency interventions to a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</w:p>
          <w:p w14:paraId="19BD7204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Notify primary health care provider about unexpected client response/emergency</w:t>
            </w:r>
            <w:r w:rsidRPr="00302AAD">
              <w:rPr>
                <w:spacing w:val="-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situation</w:t>
            </w:r>
          </w:p>
          <w:p w14:paraId="13CBD607" w14:textId="1D3C038D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Perform emergency care</w:t>
            </w:r>
            <w:r w:rsidRPr="00302AAD">
              <w:rPr>
                <w:spacing w:val="2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procedures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0DDE8477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Provide emergency care for wound disruption (e.g.,</w:t>
            </w:r>
            <w:r w:rsidRPr="00302AAD">
              <w:rPr>
                <w:spacing w:val="-10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dehiscence)</w:t>
            </w:r>
          </w:p>
          <w:p w14:paraId="42B64D7B" w14:textId="26F1C266" w:rsidR="00247FD3" w:rsidRPr="00302AAD" w:rsidRDefault="0024321B" w:rsidP="00A52841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Evaluate and document the client’s response to emergency interventions (e.g., restoration </w:t>
            </w:r>
            <w:r w:rsidRPr="00302AAD">
              <w:rPr>
                <w:spacing w:val="-48"/>
                <w:sz w:val="22"/>
                <w:szCs w:val="22"/>
              </w:rPr>
              <w:t xml:space="preserve">of      </w:t>
            </w:r>
            <w:r w:rsidRPr="00302AAD">
              <w:rPr>
                <w:sz w:val="22"/>
                <w:szCs w:val="22"/>
              </w:rPr>
              <w:t>breathing,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pulse)</w:t>
            </w:r>
          </w:p>
        </w:tc>
      </w:tr>
      <w:tr w:rsidR="00247FD3" w:rsidRPr="00302AAD" w14:paraId="0A4334CD" w14:textId="77777777" w:rsidTr="0024321B">
        <w:tc>
          <w:tcPr>
            <w:tcW w:w="720" w:type="dxa"/>
          </w:tcPr>
          <w:p w14:paraId="045A8CAB" w14:textId="77777777" w:rsidR="00247FD3" w:rsidRPr="00302AAD" w:rsidRDefault="00247FD3" w:rsidP="00A52841"/>
        </w:tc>
        <w:tc>
          <w:tcPr>
            <w:tcW w:w="2155" w:type="dxa"/>
          </w:tcPr>
          <w:p w14:paraId="20D324F6" w14:textId="18121249" w:rsidR="00247FD3" w:rsidRPr="00302AAD" w:rsidRDefault="00247FD3" w:rsidP="00A52841">
            <w:r w:rsidRPr="00302AAD">
              <w:t>Pathophysiology</w:t>
            </w:r>
          </w:p>
        </w:tc>
        <w:tc>
          <w:tcPr>
            <w:tcW w:w="5909" w:type="dxa"/>
          </w:tcPr>
          <w:p w14:paraId="57A2C596" w14:textId="7B6B91B1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Identify pathophysiology related to an acute or chronic</w:t>
            </w:r>
            <w:r w:rsidRPr="00302AAD">
              <w:rPr>
                <w:spacing w:val="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condition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5AE12487" w14:textId="2CD82634" w:rsidR="00247FD3" w:rsidRPr="00302AAD" w:rsidRDefault="0024321B" w:rsidP="00A52841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Understand general principles of pathophysiology (e.g., injury and </w:t>
            </w:r>
            <w:r w:rsidRPr="00302AAD">
              <w:rPr>
                <w:spacing w:val="-4"/>
                <w:sz w:val="22"/>
                <w:szCs w:val="22"/>
              </w:rPr>
              <w:t xml:space="preserve">repair, </w:t>
            </w:r>
            <w:r w:rsidRPr="00302AAD">
              <w:rPr>
                <w:spacing w:val="-3"/>
                <w:sz w:val="22"/>
                <w:szCs w:val="22"/>
              </w:rPr>
              <w:t xml:space="preserve">immunity, </w:t>
            </w:r>
            <w:r w:rsidRPr="00302AAD">
              <w:rPr>
                <w:spacing w:val="-13"/>
                <w:sz w:val="22"/>
                <w:szCs w:val="22"/>
              </w:rPr>
              <w:t xml:space="preserve">cellular </w:t>
            </w:r>
            <w:r w:rsidRPr="00302AAD">
              <w:rPr>
                <w:sz w:val="22"/>
                <w:szCs w:val="22"/>
              </w:rPr>
              <w:t>structure)</w:t>
            </w:r>
          </w:p>
        </w:tc>
      </w:tr>
      <w:tr w:rsidR="00247FD3" w:rsidRPr="00302AAD" w14:paraId="52AE545B" w14:textId="77777777" w:rsidTr="0024321B">
        <w:tc>
          <w:tcPr>
            <w:tcW w:w="720" w:type="dxa"/>
          </w:tcPr>
          <w:p w14:paraId="4F4D4336" w14:textId="77777777" w:rsidR="00247FD3" w:rsidRPr="00302AAD" w:rsidRDefault="00247FD3" w:rsidP="00A52841"/>
        </w:tc>
        <w:tc>
          <w:tcPr>
            <w:tcW w:w="2155" w:type="dxa"/>
          </w:tcPr>
          <w:p w14:paraId="621844EF" w14:textId="085447C6" w:rsidR="00247FD3" w:rsidRPr="00302AAD" w:rsidRDefault="00247FD3" w:rsidP="00A52841">
            <w:r w:rsidRPr="00302AAD">
              <w:t>Unexpected Response to Therapies</w:t>
            </w:r>
          </w:p>
        </w:tc>
        <w:tc>
          <w:tcPr>
            <w:tcW w:w="5909" w:type="dxa"/>
          </w:tcPr>
          <w:p w14:paraId="6C05EA5B" w14:textId="77777777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 xml:space="preserve">Assess the client for unexpected adverse response to therapy (e.g., increased </w:t>
            </w:r>
            <w:r w:rsidRPr="00302AAD">
              <w:rPr>
                <w:spacing w:val="-10"/>
                <w:sz w:val="22"/>
                <w:szCs w:val="22"/>
              </w:rPr>
              <w:t xml:space="preserve">intracranial </w:t>
            </w:r>
            <w:r w:rsidRPr="00302AAD">
              <w:rPr>
                <w:spacing w:val="-3"/>
                <w:sz w:val="22"/>
                <w:szCs w:val="22"/>
              </w:rPr>
              <w:t>pressure,</w:t>
            </w:r>
            <w:r w:rsidRPr="00302AAD">
              <w:rPr>
                <w:spacing w:val="-7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hemorrhage)</w:t>
            </w:r>
          </w:p>
          <w:p w14:paraId="39FC9BD2" w14:textId="55DD895A" w:rsidR="0024321B" w:rsidRPr="00302AAD" w:rsidRDefault="0024321B" w:rsidP="0024321B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Recognize signs and symptoms of client complications and intervene</w:t>
            </w:r>
            <w:r w:rsidR="00302AAD" w:rsidRPr="00302AAD">
              <w:rPr>
                <w:sz w:val="22"/>
                <w:szCs w:val="22"/>
              </w:rPr>
              <w:t xml:space="preserve"> </w:t>
            </w:r>
          </w:p>
          <w:p w14:paraId="61C160E0" w14:textId="388C8721" w:rsidR="00247FD3" w:rsidRPr="00302AAD" w:rsidRDefault="0024321B" w:rsidP="00A52841">
            <w:pPr>
              <w:rPr>
                <w:sz w:val="22"/>
                <w:szCs w:val="22"/>
              </w:rPr>
            </w:pPr>
            <w:r w:rsidRPr="00302AAD">
              <w:rPr>
                <w:sz w:val="22"/>
                <w:szCs w:val="22"/>
              </w:rPr>
              <w:t>Promote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recovery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of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client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from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unexpected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response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to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therapy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(e.g.,</w:t>
            </w:r>
            <w:r w:rsidRPr="00302AAD">
              <w:rPr>
                <w:spacing w:val="-16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urinary</w:t>
            </w:r>
            <w:r w:rsidRPr="00302AAD">
              <w:rPr>
                <w:spacing w:val="-8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tract</w:t>
            </w:r>
            <w:r w:rsidRPr="00302AAD">
              <w:rPr>
                <w:spacing w:val="-9"/>
                <w:sz w:val="22"/>
                <w:szCs w:val="22"/>
              </w:rPr>
              <w:t xml:space="preserve"> </w:t>
            </w:r>
            <w:r w:rsidRPr="00302AAD">
              <w:rPr>
                <w:sz w:val="22"/>
                <w:szCs w:val="22"/>
              </w:rPr>
              <w:t>infection)</w:t>
            </w:r>
          </w:p>
        </w:tc>
      </w:tr>
    </w:tbl>
    <w:p w14:paraId="454AB86E" w14:textId="77777777" w:rsidR="00A07899" w:rsidRPr="00302AAD" w:rsidRDefault="00A07899" w:rsidP="00A07899"/>
    <w:p w14:paraId="5E922E19" w14:textId="77777777" w:rsidR="00A07899" w:rsidRPr="00302AAD" w:rsidRDefault="00A07899" w:rsidP="00A07899"/>
    <w:p w14:paraId="28FF62A1" w14:textId="77777777" w:rsidR="00A07899" w:rsidRPr="00302AAD" w:rsidRDefault="00A07899" w:rsidP="00DB5FBB"/>
    <w:p w14:paraId="68778364" w14:textId="77777777" w:rsidR="00DB5FBB" w:rsidRPr="00302AAD" w:rsidRDefault="00DB5FBB">
      <w:pPr>
        <w:rPr>
          <w:sz w:val="22"/>
          <w:szCs w:val="22"/>
        </w:rPr>
      </w:pPr>
    </w:p>
    <w:sectPr w:rsidR="00DB5FBB" w:rsidRPr="00302AAD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3B82" w14:textId="77777777" w:rsidR="00EB3A36" w:rsidRDefault="00EB3A36">
      <w:r>
        <w:separator/>
      </w:r>
    </w:p>
  </w:endnote>
  <w:endnote w:type="continuationSeparator" w:id="0">
    <w:p w14:paraId="283855EA" w14:textId="77777777" w:rsidR="00EB3A36" w:rsidRDefault="00EB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1E3F" w14:textId="77777777" w:rsidR="00DE64D5" w:rsidRDefault="00DE64D5" w:rsidP="00FA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649E7" w14:textId="77777777" w:rsidR="00DE64D5" w:rsidRDefault="00DE64D5" w:rsidP="006C34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1C2D" w14:textId="77777777" w:rsidR="00DE64D5" w:rsidRDefault="00DE64D5" w:rsidP="00FA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AA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3D4C35E" w14:textId="32BEC988" w:rsidR="00DE64D5" w:rsidRDefault="00EB3A36" w:rsidP="006C34FF">
    <w:pPr>
      <w:pStyle w:val="Footer"/>
      <w:ind w:right="360"/>
    </w:pPr>
    <w:hyperlink r:id="rId1" w:history="1">
      <w:r w:rsidR="00DE64D5" w:rsidRPr="00623AC8">
        <w:rPr>
          <w:rStyle w:val="Hyperlink"/>
        </w:rPr>
        <w:t>https://www.healthysimulation.com/</w:t>
      </w:r>
    </w:hyperlink>
  </w:p>
  <w:p w14:paraId="4E9C4CAC" w14:textId="77777777" w:rsidR="00DE64D5" w:rsidRDefault="00DE64D5" w:rsidP="006C34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5DF0" w14:textId="77777777" w:rsidR="00EB3A36" w:rsidRDefault="00EB3A36">
      <w:r>
        <w:separator/>
      </w:r>
    </w:p>
  </w:footnote>
  <w:footnote w:type="continuationSeparator" w:id="0">
    <w:p w14:paraId="6377B982" w14:textId="77777777" w:rsidR="00EB3A36" w:rsidRDefault="00EB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5023" w14:textId="2D5C44D5" w:rsidR="00376440" w:rsidRDefault="00376440">
    <w:pPr>
      <w:pStyle w:val="Header"/>
    </w:pPr>
    <w:r>
      <w:rPr>
        <w:noProof/>
      </w:rPr>
      <w:drawing>
        <wp:inline distT="0" distB="0" distL="0" distR="0" wp14:anchorId="47C970FA" wp14:editId="7EF32FD9">
          <wp:extent cx="1425146" cy="501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ulation-in-Healthcare-HealthySimulation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594" cy="50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2BD"/>
    <w:multiLevelType w:val="hybridMultilevel"/>
    <w:tmpl w:val="E9E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5C40"/>
    <w:multiLevelType w:val="hybridMultilevel"/>
    <w:tmpl w:val="A1F4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044CC"/>
    <w:multiLevelType w:val="hybridMultilevel"/>
    <w:tmpl w:val="1C62310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AB"/>
    <w:rsid w:val="00012076"/>
    <w:rsid w:val="000B1384"/>
    <w:rsid w:val="000E46C9"/>
    <w:rsid w:val="001E5A7D"/>
    <w:rsid w:val="002157AD"/>
    <w:rsid w:val="00225EEC"/>
    <w:rsid w:val="0024321B"/>
    <w:rsid w:val="00247FD3"/>
    <w:rsid w:val="002B1F3F"/>
    <w:rsid w:val="002F1CC5"/>
    <w:rsid w:val="00302AAD"/>
    <w:rsid w:val="00376440"/>
    <w:rsid w:val="00477329"/>
    <w:rsid w:val="00493A9D"/>
    <w:rsid w:val="00565F82"/>
    <w:rsid w:val="00575D67"/>
    <w:rsid w:val="005A0902"/>
    <w:rsid w:val="005D228E"/>
    <w:rsid w:val="0060301F"/>
    <w:rsid w:val="006A3A91"/>
    <w:rsid w:val="006B2F86"/>
    <w:rsid w:val="006C34FF"/>
    <w:rsid w:val="00741D84"/>
    <w:rsid w:val="007A3422"/>
    <w:rsid w:val="007C4A1D"/>
    <w:rsid w:val="0087642E"/>
    <w:rsid w:val="009979BE"/>
    <w:rsid w:val="00A07899"/>
    <w:rsid w:val="00A159DC"/>
    <w:rsid w:val="00A84161"/>
    <w:rsid w:val="00AD0BCF"/>
    <w:rsid w:val="00B928AB"/>
    <w:rsid w:val="00BD7054"/>
    <w:rsid w:val="00C06DD8"/>
    <w:rsid w:val="00C16D9F"/>
    <w:rsid w:val="00C32D8F"/>
    <w:rsid w:val="00C70B65"/>
    <w:rsid w:val="00CD6D67"/>
    <w:rsid w:val="00D54C09"/>
    <w:rsid w:val="00D644CE"/>
    <w:rsid w:val="00DB5FBB"/>
    <w:rsid w:val="00DD5B72"/>
    <w:rsid w:val="00DE64D5"/>
    <w:rsid w:val="00EB3A36"/>
    <w:rsid w:val="00EB6CFE"/>
    <w:rsid w:val="00EC7620"/>
    <w:rsid w:val="00EE3DD2"/>
    <w:rsid w:val="00F1165B"/>
    <w:rsid w:val="00F16AB7"/>
    <w:rsid w:val="00F40E28"/>
    <w:rsid w:val="00FA11EF"/>
    <w:rsid w:val="00FA41D0"/>
    <w:rsid w:val="00F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0E88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4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4FF"/>
  </w:style>
  <w:style w:type="paragraph" w:customStyle="1" w:styleId="p1">
    <w:name w:val="p1"/>
    <w:basedOn w:val="Normal"/>
    <w:rsid w:val="00477329"/>
    <w:rPr>
      <w:rFonts w:ascii="Helvetica" w:hAnsi="Helvetica"/>
      <w:sz w:val="15"/>
      <w:szCs w:val="15"/>
    </w:rPr>
  </w:style>
  <w:style w:type="character" w:customStyle="1" w:styleId="s1">
    <w:name w:val="s1"/>
    <w:basedOn w:val="DefaultParagraphFont"/>
    <w:rsid w:val="00477329"/>
    <w:rPr>
      <w:rFonts w:ascii="Helvetica" w:hAnsi="Helvetica" w:hint="default"/>
      <w:sz w:val="9"/>
      <w:szCs w:val="9"/>
    </w:rPr>
  </w:style>
  <w:style w:type="character" w:customStyle="1" w:styleId="apple-converted-space">
    <w:name w:val="apple-converted-space"/>
    <w:basedOn w:val="DefaultParagraphFont"/>
    <w:rsid w:val="00477329"/>
  </w:style>
  <w:style w:type="paragraph" w:styleId="FootnoteText">
    <w:name w:val="footnote text"/>
    <w:basedOn w:val="Normal"/>
    <w:link w:val="FootnoteTextChar"/>
    <w:rsid w:val="00477329"/>
  </w:style>
  <w:style w:type="character" w:customStyle="1" w:styleId="FootnoteTextChar">
    <w:name w:val="Footnote Text Char"/>
    <w:basedOn w:val="DefaultParagraphFont"/>
    <w:link w:val="FootnoteText"/>
    <w:rsid w:val="00477329"/>
    <w:rPr>
      <w:sz w:val="24"/>
      <w:szCs w:val="24"/>
    </w:rPr>
  </w:style>
  <w:style w:type="character" w:styleId="FootnoteReference">
    <w:name w:val="footnote reference"/>
    <w:basedOn w:val="DefaultParagraphFont"/>
    <w:rsid w:val="00477329"/>
    <w:rPr>
      <w:vertAlign w:val="superscript"/>
    </w:rPr>
  </w:style>
  <w:style w:type="paragraph" w:styleId="Header">
    <w:name w:val="header"/>
    <w:basedOn w:val="Normal"/>
    <w:link w:val="HeaderChar"/>
    <w:rsid w:val="00477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7329"/>
    <w:rPr>
      <w:sz w:val="24"/>
      <w:szCs w:val="24"/>
    </w:rPr>
  </w:style>
  <w:style w:type="character" w:styleId="Hyperlink">
    <w:name w:val="Hyperlink"/>
    <w:basedOn w:val="DefaultParagraphFont"/>
    <w:rsid w:val="00477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37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ysimulati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NCLEX-RN Test Plan Categories </vt:lpstr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NCLEX-RN Test Plan Categories </dc:title>
  <dc:subject/>
  <dc:creator>Preferred Customer</dc:creator>
  <cp:keywords/>
  <dc:description/>
  <cp:lastModifiedBy>Kirrian Steer</cp:lastModifiedBy>
  <cp:revision>9</cp:revision>
  <cp:lastPrinted>2019-10-27T23:22:00Z</cp:lastPrinted>
  <dcterms:created xsi:type="dcterms:W3CDTF">2019-10-27T21:23:00Z</dcterms:created>
  <dcterms:modified xsi:type="dcterms:W3CDTF">2019-11-06T03:29:00Z</dcterms:modified>
</cp:coreProperties>
</file>